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859C6E" w14:textId="77777777" w:rsidR="00D50467" w:rsidRPr="00B264FA" w:rsidRDefault="00D50467" w:rsidP="0098765D">
      <w:pPr>
        <w:rPr>
          <w:rFonts w:cstheme="minorHAnsi"/>
          <w:b/>
          <w:caps/>
          <w:sz w:val="24"/>
          <w:szCs w:val="24"/>
          <w:u w:val="single"/>
        </w:rPr>
      </w:pPr>
    </w:p>
    <w:p w14:paraId="13CED3CC"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009FF68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3C256F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18F101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869C10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C1DEF62"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DF23E27" wp14:editId="240FBA08">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037564A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9A2EE9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AA84990"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51AD4F4"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216884F6" w14:textId="77777777" w:rsidR="000F5D0D" w:rsidRDefault="000F5D0D" w:rsidP="00F45588">
      <w:pPr>
        <w:spacing w:after="0" w:line="240" w:lineRule="auto"/>
        <w:ind w:left="1701" w:right="170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Egoitza fiskalari buruzko datuak kontsultatzeko zerbitzua (foru-ogasunak)</w:t>
      </w:r>
    </w:p>
    <w:p w14:paraId="41C18FA2" w14:textId="77777777" w:rsidR="000F5D0D"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39B01185" w14:textId="77777777" w:rsidR="000D0064" w:rsidRPr="00B264FA" w:rsidRDefault="000D0064" w:rsidP="000F5D0D">
      <w:pPr>
        <w:spacing w:after="0" w:line="240" w:lineRule="auto"/>
        <w:jc w:val="center"/>
        <w:rPr>
          <w:rFonts w:ascii="Eurostar Regular Extended" w:eastAsia="Times New Roman" w:hAnsi="Eurostar Regular Extended" w:cstheme="minorHAnsi"/>
          <w:i/>
          <w:color w:val="006699"/>
          <w:sz w:val="28"/>
          <w:szCs w:val="28"/>
        </w:rPr>
      </w:pPr>
    </w:p>
    <w:p w14:paraId="329CE2B9"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7B2B104"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D3DD02E"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37683380" w14:textId="77777777" w:rsidR="00F05BD1" w:rsidRPr="00B264FA" w:rsidRDefault="00117F65"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25a</w:t>
      </w:r>
    </w:p>
    <w:p w14:paraId="338C9795"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33A0000D"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Egoitza fiskalari buruzko datuen kontsulta</w:t>
      </w:r>
    </w:p>
    <w:p w14:paraId="1C2ED328"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4FF01628" w14:textId="77777777" w:rsidTr="00303445">
        <w:trPr>
          <w:cantSplit/>
        </w:trPr>
        <w:tc>
          <w:tcPr>
            <w:tcW w:w="915" w:type="dxa"/>
            <w:tcBorders>
              <w:top w:val="single" w:sz="6" w:space="0" w:color="auto"/>
              <w:bottom w:val="single" w:sz="6" w:space="0" w:color="auto"/>
            </w:tcBorders>
          </w:tcPr>
          <w:p w14:paraId="4B67769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5B3DE05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6FD34C41"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182148B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7F8EBD58" w14:textId="77777777" w:rsidTr="00303445">
        <w:trPr>
          <w:cantSplit/>
        </w:trPr>
        <w:tc>
          <w:tcPr>
            <w:tcW w:w="915" w:type="dxa"/>
          </w:tcPr>
          <w:p w14:paraId="488EEFC5"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2E914058"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155E3967" w14:textId="77777777" w:rsidR="000F5D0D" w:rsidRPr="000F5D0D" w:rsidRDefault="0083645C" w:rsidP="000F5D0D">
            <w:pPr>
              <w:keepNext/>
              <w:keepLines/>
              <w:spacing w:before="60" w:after="60" w:line="240" w:lineRule="auto"/>
              <w:jc w:val="both"/>
              <w:rPr>
                <w:rFonts w:eastAsia="Times New Roman" w:cstheme="minorHAnsi"/>
                <w:sz w:val="18"/>
                <w:szCs w:val="20"/>
              </w:rPr>
            </w:pPr>
            <w:bookmarkStart w:id="2" w:name="EJ_MAR7"/>
            <w:bookmarkEnd w:id="2"/>
            <w:r>
              <w:rPr>
                <w:sz w:val="18"/>
                <w:szCs w:val="20"/>
              </w:rPr>
              <w:t>2017/04/25</w:t>
            </w:r>
          </w:p>
        </w:tc>
        <w:tc>
          <w:tcPr>
            <w:tcW w:w="3938" w:type="dxa"/>
          </w:tcPr>
          <w:p w14:paraId="5ACCD831"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0ED67E6F" w14:textId="77777777" w:rsidTr="00303445">
        <w:trPr>
          <w:cantSplit/>
        </w:trPr>
        <w:tc>
          <w:tcPr>
            <w:tcW w:w="915" w:type="dxa"/>
          </w:tcPr>
          <w:p w14:paraId="2202C83D"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5FC89BF5"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2E13F101"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4E117586"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55BD194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27E9D8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5E6EA98C"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566B47B5"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6CAAE183"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729A5AF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26A0CA04"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0172C0EA" w14:textId="77777777" w:rsidR="000F5D0D" w:rsidRPr="000F5D0D" w:rsidRDefault="000F5D0D" w:rsidP="00F45588">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Egoitza fiskalari buruzko datuen kontsulta.doc</w:t>
      </w:r>
    </w:p>
    <w:p w14:paraId="2A5F9319"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2F9AE181"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3C9D26A"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2B710651" w14:textId="328A1FFD" w:rsidR="00F45588"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F45588">
        <w:rPr>
          <w:noProof/>
        </w:rPr>
        <w:t>Sarrera</w:t>
      </w:r>
      <w:r w:rsidR="00F45588">
        <w:rPr>
          <w:noProof/>
        </w:rPr>
        <w:tab/>
      </w:r>
      <w:r w:rsidR="00F45588">
        <w:rPr>
          <w:noProof/>
        </w:rPr>
        <w:fldChar w:fldCharType="begin"/>
      </w:r>
      <w:r w:rsidR="00F45588">
        <w:rPr>
          <w:noProof/>
        </w:rPr>
        <w:instrText xml:space="preserve"> PAGEREF _Toc22280462 \h </w:instrText>
      </w:r>
      <w:r w:rsidR="00F45588">
        <w:rPr>
          <w:noProof/>
        </w:rPr>
      </w:r>
      <w:r w:rsidR="00F45588">
        <w:rPr>
          <w:noProof/>
        </w:rPr>
        <w:fldChar w:fldCharType="separate"/>
      </w:r>
      <w:r w:rsidR="00F45588">
        <w:rPr>
          <w:noProof/>
        </w:rPr>
        <w:t>4</w:t>
      </w:r>
      <w:r w:rsidR="00F45588">
        <w:rPr>
          <w:noProof/>
        </w:rPr>
        <w:fldChar w:fldCharType="end"/>
      </w:r>
    </w:p>
    <w:p w14:paraId="2A0C1670" w14:textId="58419533" w:rsidR="00F45588" w:rsidRDefault="00F45588">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_Toc22280463 \h </w:instrText>
      </w:r>
      <w:r>
        <w:rPr>
          <w:noProof/>
        </w:rPr>
      </w:r>
      <w:r>
        <w:rPr>
          <w:noProof/>
        </w:rPr>
        <w:fldChar w:fldCharType="separate"/>
      </w:r>
      <w:r>
        <w:rPr>
          <w:noProof/>
        </w:rPr>
        <w:t>4</w:t>
      </w:r>
      <w:r>
        <w:rPr>
          <w:noProof/>
        </w:rPr>
        <w:fldChar w:fldCharType="end"/>
      </w:r>
    </w:p>
    <w:p w14:paraId="2CC58554" w14:textId="48752779" w:rsidR="00F45588" w:rsidRDefault="00F45588">
      <w:pPr>
        <w:pStyle w:val="TDC1"/>
        <w:rPr>
          <w:rFonts w:asciiTheme="minorHAnsi" w:eastAsiaTheme="minorEastAsia" w:hAnsiTheme="minorHAnsi" w:cstheme="minorBidi"/>
          <w:b w:val="0"/>
          <w:noProof/>
          <w:szCs w:val="22"/>
          <w:lang w:val="es-ES" w:eastAsia="es-ES"/>
        </w:rPr>
      </w:pPr>
      <w:r>
        <w:rPr>
          <w:noProof/>
        </w:rPr>
        <w:t>Egoitza fiskalari buruzko datuak kontsultatzeko zerbitzua</w:t>
      </w:r>
      <w:r>
        <w:rPr>
          <w:noProof/>
        </w:rPr>
        <w:tab/>
      </w:r>
      <w:r>
        <w:rPr>
          <w:noProof/>
        </w:rPr>
        <w:fldChar w:fldCharType="begin"/>
      </w:r>
      <w:r>
        <w:rPr>
          <w:noProof/>
        </w:rPr>
        <w:instrText xml:space="preserve"> PAGEREF _Toc22280464 \h </w:instrText>
      </w:r>
      <w:r>
        <w:rPr>
          <w:noProof/>
        </w:rPr>
      </w:r>
      <w:r>
        <w:rPr>
          <w:noProof/>
        </w:rPr>
        <w:fldChar w:fldCharType="separate"/>
      </w:r>
      <w:r>
        <w:rPr>
          <w:noProof/>
        </w:rPr>
        <w:t>5</w:t>
      </w:r>
      <w:r>
        <w:rPr>
          <w:noProof/>
        </w:rPr>
        <w:fldChar w:fldCharType="end"/>
      </w:r>
    </w:p>
    <w:p w14:paraId="3098BBA9" w14:textId="1151ACFD" w:rsidR="00F45588" w:rsidRDefault="00F45588">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_Toc22280465 \h </w:instrText>
      </w:r>
      <w:r>
        <w:rPr>
          <w:noProof/>
        </w:rPr>
      </w:r>
      <w:r>
        <w:rPr>
          <w:noProof/>
        </w:rPr>
        <w:fldChar w:fldCharType="separate"/>
      </w:r>
      <w:r>
        <w:rPr>
          <w:noProof/>
        </w:rPr>
        <w:t>5</w:t>
      </w:r>
      <w:r>
        <w:rPr>
          <w:noProof/>
        </w:rPr>
        <w:fldChar w:fldCharType="end"/>
      </w:r>
    </w:p>
    <w:p w14:paraId="6E641B8F" w14:textId="357DBB42" w:rsidR="00F45588" w:rsidRDefault="00F45588">
      <w:pPr>
        <w:pStyle w:val="TDC2"/>
        <w:rPr>
          <w:rFonts w:asciiTheme="minorHAnsi" w:eastAsiaTheme="minorEastAsia" w:hAnsiTheme="minorHAnsi" w:cstheme="minorBidi"/>
          <w:b w:val="0"/>
          <w:noProof/>
          <w:lang w:val="es-ES" w:eastAsia="es-ES"/>
        </w:rPr>
      </w:pPr>
      <w:r>
        <w:rPr>
          <w:noProof/>
        </w:rPr>
        <w:t>Egoitza fiskalari buruzko datuak kontsultatzeko zerbitzuaren segurtasuna</w:t>
      </w:r>
      <w:r>
        <w:rPr>
          <w:noProof/>
        </w:rPr>
        <w:tab/>
      </w:r>
      <w:r>
        <w:rPr>
          <w:noProof/>
        </w:rPr>
        <w:fldChar w:fldCharType="begin"/>
      </w:r>
      <w:r>
        <w:rPr>
          <w:noProof/>
        </w:rPr>
        <w:instrText xml:space="preserve"> PAGEREF _Toc22280466 \h </w:instrText>
      </w:r>
      <w:r>
        <w:rPr>
          <w:noProof/>
        </w:rPr>
      </w:r>
      <w:r>
        <w:rPr>
          <w:noProof/>
        </w:rPr>
        <w:fldChar w:fldCharType="separate"/>
      </w:r>
      <w:r>
        <w:rPr>
          <w:noProof/>
        </w:rPr>
        <w:t>6</w:t>
      </w:r>
      <w:r>
        <w:rPr>
          <w:noProof/>
        </w:rPr>
        <w:fldChar w:fldCharType="end"/>
      </w:r>
    </w:p>
    <w:p w14:paraId="11821CA3" w14:textId="7DA5E01E" w:rsidR="00F45588" w:rsidRDefault="00F45588">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_Toc22280467 \h </w:instrText>
      </w:r>
      <w:r>
        <w:rPr>
          <w:noProof/>
        </w:rPr>
      </w:r>
      <w:r>
        <w:rPr>
          <w:noProof/>
        </w:rPr>
        <w:fldChar w:fldCharType="separate"/>
      </w:r>
      <w:r>
        <w:rPr>
          <w:noProof/>
        </w:rPr>
        <w:t>6</w:t>
      </w:r>
      <w:r>
        <w:rPr>
          <w:noProof/>
        </w:rPr>
        <w:fldChar w:fldCharType="end"/>
      </w:r>
    </w:p>
    <w:p w14:paraId="47914B0B" w14:textId="4FCACBC4" w:rsidR="00F45588" w:rsidRDefault="00F45588">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_Toc22280468 \h </w:instrText>
      </w:r>
      <w:r>
        <w:rPr>
          <w:noProof/>
        </w:rPr>
      </w:r>
      <w:r>
        <w:rPr>
          <w:noProof/>
        </w:rPr>
        <w:fldChar w:fldCharType="separate"/>
      </w:r>
      <w:r>
        <w:rPr>
          <w:noProof/>
        </w:rPr>
        <w:t>8</w:t>
      </w:r>
      <w:r>
        <w:rPr>
          <w:noProof/>
        </w:rPr>
        <w:fldChar w:fldCharType="end"/>
      </w:r>
    </w:p>
    <w:p w14:paraId="2BF8B6D2" w14:textId="439A782A" w:rsidR="00F45588" w:rsidRDefault="00F45588">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_Toc22280469 \h </w:instrText>
      </w:r>
      <w:r>
        <w:rPr>
          <w:noProof/>
        </w:rPr>
      </w:r>
      <w:r>
        <w:rPr>
          <w:noProof/>
        </w:rPr>
        <w:fldChar w:fldCharType="separate"/>
      </w:r>
      <w:r>
        <w:rPr>
          <w:noProof/>
        </w:rPr>
        <w:t>9</w:t>
      </w:r>
      <w:r>
        <w:rPr>
          <w:noProof/>
        </w:rPr>
        <w:fldChar w:fldCharType="end"/>
      </w:r>
    </w:p>
    <w:p w14:paraId="7F8A5740" w14:textId="50985FBD" w:rsidR="00F45588" w:rsidRDefault="00F45588">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_Toc22280470 \h </w:instrText>
      </w:r>
      <w:r>
        <w:rPr>
          <w:noProof/>
        </w:rPr>
      </w:r>
      <w:r>
        <w:rPr>
          <w:noProof/>
        </w:rPr>
        <w:fldChar w:fldCharType="separate"/>
      </w:r>
      <w:r>
        <w:rPr>
          <w:noProof/>
        </w:rPr>
        <w:t>10</w:t>
      </w:r>
      <w:r>
        <w:rPr>
          <w:noProof/>
        </w:rPr>
        <w:fldChar w:fldCharType="end"/>
      </w:r>
    </w:p>
    <w:p w14:paraId="79421E98" w14:textId="7BB3357E" w:rsidR="00F45588" w:rsidRDefault="00F45588">
      <w:pPr>
        <w:pStyle w:val="TDC2"/>
        <w:rPr>
          <w:rFonts w:asciiTheme="minorHAnsi" w:eastAsiaTheme="minorEastAsia" w:hAnsiTheme="minorHAnsi" w:cstheme="minorBidi"/>
          <w:b w:val="0"/>
          <w:noProof/>
          <w:lang w:val="es-ES" w:eastAsia="es-ES"/>
        </w:rPr>
      </w:pPr>
      <w:r>
        <w:rPr>
          <w:noProof/>
        </w:rPr>
        <w:t>Egoitza fiskalari buruzko datuak kontsultatzeko zerbitzurako eskaera-mezua</w:t>
      </w:r>
      <w:r>
        <w:rPr>
          <w:noProof/>
        </w:rPr>
        <w:tab/>
      </w:r>
      <w:r>
        <w:rPr>
          <w:noProof/>
        </w:rPr>
        <w:fldChar w:fldCharType="begin"/>
      </w:r>
      <w:r>
        <w:rPr>
          <w:noProof/>
        </w:rPr>
        <w:instrText xml:space="preserve"> PAGEREF _Toc22280471 \h </w:instrText>
      </w:r>
      <w:r>
        <w:rPr>
          <w:noProof/>
        </w:rPr>
      </w:r>
      <w:r>
        <w:rPr>
          <w:noProof/>
        </w:rPr>
        <w:fldChar w:fldCharType="separate"/>
      </w:r>
      <w:r>
        <w:rPr>
          <w:noProof/>
        </w:rPr>
        <w:t>11</w:t>
      </w:r>
      <w:r>
        <w:rPr>
          <w:noProof/>
        </w:rPr>
        <w:fldChar w:fldCharType="end"/>
      </w:r>
    </w:p>
    <w:p w14:paraId="789CA03B" w14:textId="7D623ADF" w:rsidR="00F45588" w:rsidRDefault="00F45588">
      <w:pPr>
        <w:pStyle w:val="TDC2"/>
        <w:rPr>
          <w:rFonts w:asciiTheme="minorHAnsi" w:eastAsiaTheme="minorEastAsia" w:hAnsiTheme="minorHAnsi" w:cstheme="minorBidi"/>
          <w:b w:val="0"/>
          <w:noProof/>
          <w:lang w:val="es-ES" w:eastAsia="es-ES"/>
        </w:rPr>
      </w:pPr>
      <w:r>
        <w:rPr>
          <w:noProof/>
        </w:rPr>
        <w:t>Egoitza fiskalari buruzko datuak kontsultatzeko zerbitzuaren erantzun-mezua</w:t>
      </w:r>
      <w:r>
        <w:rPr>
          <w:noProof/>
        </w:rPr>
        <w:tab/>
      </w:r>
      <w:r>
        <w:rPr>
          <w:noProof/>
        </w:rPr>
        <w:fldChar w:fldCharType="begin"/>
      </w:r>
      <w:r>
        <w:rPr>
          <w:noProof/>
        </w:rPr>
        <w:instrText xml:space="preserve"> PAGEREF _Toc22280472 \h </w:instrText>
      </w:r>
      <w:r>
        <w:rPr>
          <w:noProof/>
        </w:rPr>
      </w:r>
      <w:r>
        <w:rPr>
          <w:noProof/>
        </w:rPr>
        <w:fldChar w:fldCharType="separate"/>
      </w:r>
      <w:r>
        <w:rPr>
          <w:noProof/>
        </w:rPr>
        <w:t>16</w:t>
      </w:r>
      <w:r>
        <w:rPr>
          <w:noProof/>
        </w:rPr>
        <w:fldChar w:fldCharType="end"/>
      </w:r>
    </w:p>
    <w:p w14:paraId="2BBBF0BE" w14:textId="4100201C" w:rsidR="00F45588" w:rsidRDefault="00F45588">
      <w:pPr>
        <w:pStyle w:val="TDC1"/>
        <w:rPr>
          <w:rFonts w:asciiTheme="minorHAnsi" w:eastAsiaTheme="minorEastAsia" w:hAnsiTheme="minorHAnsi" w:cstheme="minorBidi"/>
          <w:b w:val="0"/>
          <w:noProof/>
          <w:szCs w:val="22"/>
          <w:lang w:val="es-ES" w:eastAsia="es-ES"/>
        </w:rPr>
      </w:pPr>
      <w:r>
        <w:rPr>
          <w:noProof/>
        </w:rPr>
        <w:t>I. eranskina: Egoitza fiskalari buruzko datuak kontsultatzeko zerbitzuaren adibideak</w:t>
      </w:r>
      <w:r>
        <w:rPr>
          <w:noProof/>
        </w:rPr>
        <w:tab/>
      </w:r>
      <w:r>
        <w:rPr>
          <w:noProof/>
        </w:rPr>
        <w:fldChar w:fldCharType="begin"/>
      </w:r>
      <w:r>
        <w:rPr>
          <w:noProof/>
        </w:rPr>
        <w:instrText xml:space="preserve"> PAGEREF _Toc22280473 \h </w:instrText>
      </w:r>
      <w:r>
        <w:rPr>
          <w:noProof/>
        </w:rPr>
      </w:r>
      <w:r>
        <w:rPr>
          <w:noProof/>
        </w:rPr>
        <w:fldChar w:fldCharType="separate"/>
      </w:r>
      <w:r>
        <w:rPr>
          <w:noProof/>
        </w:rPr>
        <w:t>21</w:t>
      </w:r>
      <w:r>
        <w:rPr>
          <w:noProof/>
        </w:rPr>
        <w:fldChar w:fldCharType="end"/>
      </w:r>
    </w:p>
    <w:p w14:paraId="640F85DC" w14:textId="4FAD6E23" w:rsidR="00F45588" w:rsidRDefault="00F45588">
      <w:pPr>
        <w:pStyle w:val="TDC2"/>
        <w:rPr>
          <w:rFonts w:asciiTheme="minorHAnsi" w:eastAsiaTheme="minorEastAsia" w:hAnsiTheme="minorHAnsi" w:cstheme="minorBidi"/>
          <w:b w:val="0"/>
          <w:noProof/>
          <w:lang w:val="es-ES" w:eastAsia="es-ES"/>
        </w:rPr>
      </w:pPr>
      <w:r w:rsidRPr="007C11B7">
        <w:rPr>
          <w:i/>
          <w:noProof/>
          <w:u w:val="single"/>
        </w:rPr>
        <w:t>IFK A20000006: Lurraldea 20 – BAI, titularrak badu egoitza fiskala</w:t>
      </w:r>
      <w:r>
        <w:rPr>
          <w:noProof/>
        </w:rPr>
        <w:tab/>
      </w:r>
      <w:r>
        <w:rPr>
          <w:noProof/>
        </w:rPr>
        <w:fldChar w:fldCharType="begin"/>
      </w:r>
      <w:r>
        <w:rPr>
          <w:noProof/>
        </w:rPr>
        <w:instrText xml:space="preserve"> PAGEREF _Toc22280474 \h </w:instrText>
      </w:r>
      <w:r>
        <w:rPr>
          <w:noProof/>
        </w:rPr>
      </w:r>
      <w:r>
        <w:rPr>
          <w:noProof/>
        </w:rPr>
        <w:fldChar w:fldCharType="separate"/>
      </w:r>
      <w:r>
        <w:rPr>
          <w:noProof/>
        </w:rPr>
        <w:t>21</w:t>
      </w:r>
      <w:r>
        <w:rPr>
          <w:noProof/>
        </w:rPr>
        <w:fldChar w:fldCharType="end"/>
      </w:r>
    </w:p>
    <w:p w14:paraId="428F24C9" w14:textId="4CD928C0" w:rsidR="00F45588" w:rsidRDefault="00F45588">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_Toc22280475 \h </w:instrText>
      </w:r>
      <w:r>
        <w:rPr>
          <w:noProof/>
        </w:rPr>
      </w:r>
      <w:r>
        <w:rPr>
          <w:noProof/>
        </w:rPr>
        <w:fldChar w:fldCharType="separate"/>
      </w:r>
      <w:r>
        <w:rPr>
          <w:noProof/>
        </w:rPr>
        <w:t>21</w:t>
      </w:r>
      <w:r>
        <w:rPr>
          <w:noProof/>
        </w:rPr>
        <w:fldChar w:fldCharType="end"/>
      </w:r>
    </w:p>
    <w:p w14:paraId="08830106" w14:textId="63412A41" w:rsidR="00F45588" w:rsidRDefault="00F45588">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_Toc22280476 \h </w:instrText>
      </w:r>
      <w:r>
        <w:rPr>
          <w:noProof/>
        </w:rPr>
      </w:r>
      <w:r>
        <w:rPr>
          <w:noProof/>
        </w:rPr>
        <w:fldChar w:fldCharType="separate"/>
      </w:r>
      <w:r>
        <w:rPr>
          <w:noProof/>
        </w:rPr>
        <w:t>22</w:t>
      </w:r>
      <w:r>
        <w:rPr>
          <w:noProof/>
        </w:rPr>
        <w:fldChar w:fldCharType="end"/>
      </w:r>
    </w:p>
    <w:p w14:paraId="24CAFA07" w14:textId="1DE2A010" w:rsidR="00F45588" w:rsidRDefault="00F45588">
      <w:pPr>
        <w:pStyle w:val="TDC2"/>
        <w:rPr>
          <w:rFonts w:asciiTheme="minorHAnsi" w:eastAsiaTheme="minorEastAsia" w:hAnsiTheme="minorHAnsi" w:cstheme="minorBidi"/>
          <w:b w:val="0"/>
          <w:noProof/>
          <w:lang w:val="es-ES" w:eastAsia="es-ES"/>
        </w:rPr>
      </w:pPr>
      <w:r w:rsidRPr="007C11B7">
        <w:rPr>
          <w:i/>
          <w:noProof/>
          <w:u w:val="single"/>
        </w:rPr>
        <w:t>NAN 72465368G: Lurraldea 01 – Titularra ez da agertzen zergadun gisa</w:t>
      </w:r>
      <w:r>
        <w:rPr>
          <w:noProof/>
        </w:rPr>
        <w:tab/>
      </w:r>
      <w:r>
        <w:rPr>
          <w:noProof/>
        </w:rPr>
        <w:fldChar w:fldCharType="begin"/>
      </w:r>
      <w:r>
        <w:rPr>
          <w:noProof/>
        </w:rPr>
        <w:instrText xml:space="preserve"> PAGEREF _Toc22280477 \h </w:instrText>
      </w:r>
      <w:r>
        <w:rPr>
          <w:noProof/>
        </w:rPr>
      </w:r>
      <w:r>
        <w:rPr>
          <w:noProof/>
        </w:rPr>
        <w:fldChar w:fldCharType="separate"/>
      </w:r>
      <w:r>
        <w:rPr>
          <w:noProof/>
        </w:rPr>
        <w:t>24</w:t>
      </w:r>
      <w:r>
        <w:rPr>
          <w:noProof/>
        </w:rPr>
        <w:fldChar w:fldCharType="end"/>
      </w:r>
    </w:p>
    <w:p w14:paraId="19E6B6E3" w14:textId="283A3468" w:rsidR="00F45588" w:rsidRDefault="00F45588">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_Toc22280478 \h </w:instrText>
      </w:r>
      <w:r>
        <w:rPr>
          <w:noProof/>
        </w:rPr>
      </w:r>
      <w:r>
        <w:rPr>
          <w:noProof/>
        </w:rPr>
        <w:fldChar w:fldCharType="separate"/>
      </w:r>
      <w:r>
        <w:rPr>
          <w:noProof/>
        </w:rPr>
        <w:t>24</w:t>
      </w:r>
      <w:r>
        <w:rPr>
          <w:noProof/>
        </w:rPr>
        <w:fldChar w:fldCharType="end"/>
      </w:r>
    </w:p>
    <w:p w14:paraId="4302DBDC" w14:textId="47D71EC4" w:rsidR="00F45588" w:rsidRDefault="00F45588">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_Toc22280479 \h </w:instrText>
      </w:r>
      <w:r>
        <w:rPr>
          <w:noProof/>
        </w:rPr>
      </w:r>
      <w:r>
        <w:rPr>
          <w:noProof/>
        </w:rPr>
        <w:fldChar w:fldCharType="separate"/>
      </w:r>
      <w:r>
        <w:rPr>
          <w:noProof/>
        </w:rPr>
        <w:t>25</w:t>
      </w:r>
      <w:r>
        <w:rPr>
          <w:noProof/>
        </w:rPr>
        <w:fldChar w:fldCharType="end"/>
      </w:r>
    </w:p>
    <w:p w14:paraId="5FB96601" w14:textId="0036E9C7" w:rsidR="00F45588" w:rsidRDefault="00F45588">
      <w:pPr>
        <w:pStyle w:val="TDC2"/>
        <w:rPr>
          <w:rFonts w:asciiTheme="minorHAnsi" w:eastAsiaTheme="minorEastAsia" w:hAnsiTheme="minorHAnsi" w:cstheme="minorBidi"/>
          <w:b w:val="0"/>
          <w:noProof/>
          <w:lang w:val="es-ES" w:eastAsia="es-ES"/>
        </w:rPr>
      </w:pPr>
      <w:r w:rsidRPr="007C11B7">
        <w:rPr>
          <w:i/>
          <w:noProof/>
          <w:u w:val="single"/>
        </w:rPr>
        <w:t>IFZ 44553935X: Lurraldea 20 – Gorabeherak daude. ZERGADUNAREN IFZ HORI EZ DA ZUZENA</w:t>
      </w:r>
      <w:r>
        <w:rPr>
          <w:noProof/>
        </w:rPr>
        <w:tab/>
      </w:r>
      <w:r>
        <w:rPr>
          <w:noProof/>
        </w:rPr>
        <w:fldChar w:fldCharType="begin"/>
      </w:r>
      <w:r>
        <w:rPr>
          <w:noProof/>
        </w:rPr>
        <w:instrText xml:space="preserve"> PAGEREF _Toc22280480 \h </w:instrText>
      </w:r>
      <w:r>
        <w:rPr>
          <w:noProof/>
        </w:rPr>
      </w:r>
      <w:r>
        <w:rPr>
          <w:noProof/>
        </w:rPr>
        <w:fldChar w:fldCharType="separate"/>
      </w:r>
      <w:r>
        <w:rPr>
          <w:noProof/>
        </w:rPr>
        <w:t>26</w:t>
      </w:r>
      <w:r>
        <w:rPr>
          <w:noProof/>
        </w:rPr>
        <w:fldChar w:fldCharType="end"/>
      </w:r>
    </w:p>
    <w:p w14:paraId="668B2175" w14:textId="709EA338" w:rsidR="00F45588" w:rsidRDefault="00F45588">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_Toc22280481 \h </w:instrText>
      </w:r>
      <w:r>
        <w:rPr>
          <w:noProof/>
        </w:rPr>
      </w:r>
      <w:r>
        <w:rPr>
          <w:noProof/>
        </w:rPr>
        <w:fldChar w:fldCharType="separate"/>
      </w:r>
      <w:r>
        <w:rPr>
          <w:noProof/>
        </w:rPr>
        <w:t>26</w:t>
      </w:r>
      <w:r>
        <w:rPr>
          <w:noProof/>
        </w:rPr>
        <w:fldChar w:fldCharType="end"/>
      </w:r>
    </w:p>
    <w:p w14:paraId="028F7154" w14:textId="288176E7" w:rsidR="00F45588" w:rsidRDefault="00F45588">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_Toc22280482 \h </w:instrText>
      </w:r>
      <w:r>
        <w:rPr>
          <w:noProof/>
        </w:rPr>
      </w:r>
      <w:r>
        <w:rPr>
          <w:noProof/>
        </w:rPr>
        <w:fldChar w:fldCharType="separate"/>
      </w:r>
      <w:r>
        <w:rPr>
          <w:noProof/>
        </w:rPr>
        <w:t>27</w:t>
      </w:r>
      <w:r>
        <w:rPr>
          <w:noProof/>
        </w:rPr>
        <w:fldChar w:fldCharType="end"/>
      </w:r>
    </w:p>
    <w:p w14:paraId="57E675A9" w14:textId="18CDD4FF"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2280462"/>
      <w:r>
        <w:t>Sarrera</w:t>
      </w:r>
      <w:bookmarkEnd w:id="9"/>
      <w:bookmarkEnd w:id="10"/>
      <w:bookmarkEnd w:id="11"/>
    </w:p>
    <w:p w14:paraId="3F3CA9E3" w14:textId="77777777" w:rsidR="000F5D0D" w:rsidRPr="000F5D0D" w:rsidRDefault="000F5D0D" w:rsidP="00A310D5">
      <w:pPr>
        <w:pStyle w:val="Titulo2nisae"/>
      </w:pPr>
      <w:bookmarkStart w:id="12" w:name="_Toc97099470"/>
      <w:bookmarkStart w:id="13" w:name="_Toc22280463"/>
      <w:r>
        <w:t>Dokumentuaren helburua</w:t>
      </w:r>
      <w:bookmarkEnd w:id="12"/>
      <w:bookmarkEnd w:id="13"/>
    </w:p>
    <w:p w14:paraId="154E4CF9"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szCs w:val="20"/>
        </w:rPr>
        <w:t>egoitza fiskalari buruzko datuak kontsultatzeko</w:t>
      </w:r>
      <w:r>
        <w:t xml:space="preserve"> web-zerbitzuan sartzeko erabilera-gida. Pertsona fisiko edo juridiko baten egoitza fiskalari buruzko datuak kontsultatzea ahalbidetzen du zerbitzu horrek.</w:t>
      </w:r>
    </w:p>
    <w:p w14:paraId="77EBA852" w14:textId="77777777" w:rsidR="000F5D0D" w:rsidRPr="000F5D0D" w:rsidRDefault="00CA5C6E" w:rsidP="000F5D0D">
      <w:pPr>
        <w:spacing w:before="240" w:after="0" w:line="240" w:lineRule="auto"/>
        <w:ind w:left="1701"/>
        <w:jc w:val="both"/>
        <w:rPr>
          <w:rFonts w:eastAsia="Times New Roman" w:cstheme="minorHAnsi"/>
          <w:szCs w:val="20"/>
        </w:rPr>
      </w:pPr>
      <w:r>
        <w:t>Zerbitzua Euskal Autonomia Erkidegoko foru-ogasunekin konektatuko da, horiei baitagokie egoitza fiskalari buruzko datuen kontsolidazioaren eskumena.</w:t>
      </w:r>
    </w:p>
    <w:p w14:paraId="26A55703"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egoitza fiskalari buruzko datuak kontsultatzeko</w:t>
      </w:r>
      <w:r>
        <w:t xml:space="preserve"> zerbitzurako sarbidea inplementatu behar duten administrazio-erakundeetako garatzaileei eta arduradun teknikoei zuzentzen zaie.</w:t>
      </w:r>
    </w:p>
    <w:p w14:paraId="3007E66E" w14:textId="77777777" w:rsidR="00CA5C6E" w:rsidRPr="000F5D0D" w:rsidRDefault="00CA5C6E" w:rsidP="00CA5C6E">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3A1FE9B8" w14:textId="77777777" w:rsidR="00CA5C6E" w:rsidRPr="000F5D0D" w:rsidRDefault="00CA5C6E" w:rsidP="00CA5C6E">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755616ED" w14:textId="77777777" w:rsidR="00CA5C6E" w:rsidRPr="000F5D0D" w:rsidRDefault="00CA5C6E" w:rsidP="00CA5C6E">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02BA6F33" w14:textId="77777777" w:rsidR="000F5D0D" w:rsidRPr="000F5D0D" w:rsidRDefault="00CA5C6E" w:rsidP="00CA5C6E">
      <w:pPr>
        <w:spacing w:before="240" w:after="0" w:line="240" w:lineRule="auto"/>
        <w:ind w:left="1701"/>
        <w:jc w:val="both"/>
        <w:rPr>
          <w:rFonts w:eastAsia="Times New Roman" w:cstheme="minorHAnsi"/>
          <w:szCs w:val="20"/>
        </w:rPr>
      </w:pPr>
      <w:r>
        <w:t>Kode hori ezin izango da erabili inoiz Produkzioko ingurunean.</w:t>
      </w:r>
    </w:p>
    <w:p w14:paraId="4548969F"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CC73A3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2112267" w14:textId="77777777" w:rsidR="000F5D0D" w:rsidRPr="000F5D0D" w:rsidRDefault="000F5D0D" w:rsidP="00A310D5">
      <w:pPr>
        <w:pStyle w:val="Titulo1nisae"/>
      </w:pPr>
      <w:bookmarkStart w:id="14" w:name="_Toc22280464"/>
      <w:r>
        <w:lastRenderedPageBreak/>
        <w:t>Egoitza fiskalari buruzko datuak kontsultatzeko zerbitzua</w:t>
      </w:r>
      <w:bookmarkEnd w:id="14"/>
    </w:p>
    <w:p w14:paraId="76619BC3" w14:textId="77777777" w:rsidR="000F5D0D" w:rsidRPr="000F5D0D" w:rsidRDefault="000F5D0D" w:rsidP="00A310D5">
      <w:pPr>
        <w:pStyle w:val="Titulo2nisae"/>
      </w:pPr>
      <w:bookmarkStart w:id="15" w:name="_Toc22280465"/>
      <w:r>
        <w:t>Web-zerbitzuaren deskriptorea (WSDL)</w:t>
      </w:r>
      <w:bookmarkEnd w:id="15"/>
    </w:p>
    <w:p w14:paraId="19A17995"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egoitza fiskalari buruzko datuak kontsultatzeko</w:t>
      </w:r>
      <w:r>
        <w:t xml:space="preserve"> zerbitzua definitzen duten datu-eskemak.</w:t>
      </w:r>
    </w:p>
    <w:p w14:paraId="62C218C7" w14:textId="77777777" w:rsidR="000F5D0D" w:rsidRPr="000F5D0D" w:rsidRDefault="000F5D0D" w:rsidP="000F5D0D">
      <w:pPr>
        <w:spacing w:before="240" w:after="0" w:line="240" w:lineRule="auto"/>
        <w:ind w:left="1701"/>
        <w:jc w:val="both"/>
        <w:rPr>
          <w:rFonts w:eastAsia="Times New Roman" w:cstheme="minorHAnsi"/>
        </w:rPr>
      </w:pPr>
      <w:r>
        <w:rPr>
          <w:i/>
        </w:rPr>
        <w:t>Egoitza fiskalari buruzko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B3D675B"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0DB2D877"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21270EDF"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727238FB" w14:textId="77777777" w:rsidR="000F5D0D" w:rsidRPr="00B264FA" w:rsidRDefault="00D06A1B" w:rsidP="000F5D0D">
      <w:pPr>
        <w:numPr>
          <w:ilvl w:val="0"/>
          <w:numId w:val="7"/>
        </w:numPr>
        <w:spacing w:before="240" w:after="0" w:line="240" w:lineRule="auto"/>
        <w:jc w:val="both"/>
        <w:rPr>
          <w:rFonts w:eastAsia="Times New Roman" w:cstheme="minorHAnsi"/>
        </w:rPr>
      </w:pPr>
      <w:hyperlink r:id="rId12" w:history="1">
        <w:r w:rsidR="00724A2C">
          <w:rPr>
            <w:color w:val="0000FF"/>
            <w:sz w:val="20"/>
            <w:szCs w:val="20"/>
            <w:u w:val="single"/>
          </w:rPr>
          <w:t>https://svc.integracion.</w:t>
        </w:r>
        <w:r w:rsidR="00724A2C">
          <w:rPr>
            <w:b/>
            <w:color w:val="0000FF"/>
            <w:sz w:val="20"/>
            <w:szCs w:val="20"/>
            <w:u w:val="single"/>
          </w:rPr>
          <w:t>des</w:t>
        </w:r>
        <w:r w:rsidR="00724A2C">
          <w:rPr>
            <w:color w:val="0000FF"/>
            <w:sz w:val="20"/>
            <w:szCs w:val="20"/>
            <w:u w:val="single"/>
          </w:rPr>
          <w:t>.</w:t>
        </w:r>
        <w:r w:rsidR="00724A2C">
          <w:rPr>
            <w:b/>
            <w:color w:val="0000FF"/>
            <w:sz w:val="20"/>
            <w:szCs w:val="20"/>
            <w:u w:val="single"/>
          </w:rPr>
          <w:t>ejgv</w:t>
        </w:r>
        <w:r w:rsidR="00724A2C">
          <w:rPr>
            <w:color w:val="0000FF"/>
            <w:sz w:val="20"/>
            <w:szCs w:val="20"/>
            <w:u w:val="single"/>
          </w:rPr>
          <w:t>.</w:t>
        </w:r>
        <w:r w:rsidR="00724A2C">
          <w:rPr>
            <w:b/>
            <w:color w:val="0000FF"/>
            <w:sz w:val="20"/>
            <w:szCs w:val="20"/>
            <w:u w:val="single"/>
          </w:rPr>
          <w:t>jaso</w:t>
        </w:r>
        <w:r w:rsidR="00724A2C">
          <w:rPr>
            <w:color w:val="0000FF"/>
            <w:sz w:val="20"/>
            <w:szCs w:val="20"/>
            <w:u w:val="single"/>
          </w:rPr>
          <w:t>/ctxweb/secured_ssl/x53jiGetIntermediacionWS?WSDL</w:t>
        </w:r>
      </w:hyperlink>
      <w:r w:rsidR="00724A2C">
        <w:rPr>
          <w:color w:val="0000FF"/>
          <w:sz w:val="20"/>
          <w:szCs w:val="20"/>
        </w:rPr>
        <w:t xml:space="preserve"> </w:t>
      </w:r>
      <w:r w:rsidR="00724A2C">
        <w:t xml:space="preserve">(ingurunea: </w:t>
      </w:r>
      <w:r w:rsidR="00724A2C">
        <w:rPr>
          <w:i/>
        </w:rPr>
        <w:t>Garapena</w:t>
      </w:r>
      <w:r w:rsidR="00724A2C">
        <w:t>)</w:t>
      </w:r>
    </w:p>
    <w:p w14:paraId="2300E953"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7503DD9B" w14:textId="77777777" w:rsidR="000F5D0D" w:rsidRPr="000F5D0D" w:rsidRDefault="00D06A1B" w:rsidP="000F5D0D">
      <w:pPr>
        <w:numPr>
          <w:ilvl w:val="0"/>
          <w:numId w:val="7"/>
        </w:numPr>
        <w:spacing w:before="240" w:after="0" w:line="240" w:lineRule="auto"/>
        <w:jc w:val="both"/>
        <w:rPr>
          <w:rFonts w:eastAsia="Times New Roman" w:cstheme="minorHAnsi"/>
        </w:rPr>
      </w:pPr>
      <w:hyperlink r:id="rId13" w:history="1">
        <w:r w:rsidR="00724A2C">
          <w:rPr>
            <w:color w:val="0000FF"/>
            <w:sz w:val="20"/>
            <w:szCs w:val="20"/>
            <w:u w:val="single"/>
          </w:rPr>
          <w:t>https://svc.integracion.</w:t>
        </w:r>
        <w:r w:rsidR="00724A2C">
          <w:rPr>
            <w:b/>
            <w:color w:val="0000FF"/>
            <w:sz w:val="20"/>
            <w:szCs w:val="20"/>
            <w:u w:val="single"/>
          </w:rPr>
          <w:t>ejgv</w:t>
        </w:r>
        <w:r w:rsidR="00724A2C">
          <w:rPr>
            <w:color w:val="0000FF"/>
            <w:sz w:val="20"/>
            <w:szCs w:val="20"/>
            <w:u w:val="single"/>
          </w:rPr>
          <w:t>.</w:t>
        </w:r>
        <w:r w:rsidR="00724A2C">
          <w:rPr>
            <w:b/>
            <w:color w:val="0000FF"/>
            <w:sz w:val="20"/>
            <w:szCs w:val="20"/>
            <w:u w:val="single"/>
          </w:rPr>
          <w:t>jaso</w:t>
        </w:r>
        <w:r w:rsidR="00724A2C">
          <w:rPr>
            <w:color w:val="0000FF"/>
            <w:sz w:val="20"/>
            <w:szCs w:val="20"/>
            <w:u w:val="single"/>
          </w:rPr>
          <w:t>/ctxweb/secured_ssl/x53jiGetIntermediacionWS?WSDL</w:t>
        </w:r>
      </w:hyperlink>
      <w:r w:rsidR="00724A2C">
        <w:rPr>
          <w:color w:val="0000FF"/>
          <w:sz w:val="20"/>
          <w:szCs w:val="20"/>
        </w:rPr>
        <w:tab/>
      </w:r>
      <w:r w:rsidR="00724A2C">
        <w:t xml:space="preserve">(ingurunea: </w:t>
      </w:r>
      <w:r w:rsidR="00724A2C">
        <w:rPr>
          <w:i/>
        </w:rPr>
        <w:t>Produkzioa</w:t>
      </w:r>
      <w:r w:rsidR="00724A2C">
        <w:t xml:space="preserve">) </w:t>
      </w:r>
    </w:p>
    <w:p w14:paraId="305975F3" w14:textId="77777777" w:rsidR="000F5D0D" w:rsidRPr="000F5D0D" w:rsidRDefault="000F5D0D" w:rsidP="000F5D0D">
      <w:pPr>
        <w:spacing w:before="240" w:after="0" w:line="240" w:lineRule="auto"/>
        <w:ind w:left="1701"/>
        <w:jc w:val="both"/>
        <w:rPr>
          <w:rFonts w:eastAsia="Times New Roman" w:cstheme="minorHAnsi"/>
          <w:lang w:val="es-ES_tradnl"/>
        </w:rPr>
      </w:pPr>
    </w:p>
    <w:p w14:paraId="730EC1D1"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182E6743" w14:textId="77777777" w:rsidR="00381C92" w:rsidRDefault="00381C92">
      <w:pPr>
        <w:rPr>
          <w:rFonts w:eastAsia="Times New Roman" w:cstheme="minorHAnsi"/>
        </w:rPr>
      </w:pPr>
      <w:r>
        <w:br w:type="page"/>
      </w:r>
    </w:p>
    <w:p w14:paraId="473C4464" w14:textId="77777777" w:rsidR="000F5D0D" w:rsidRPr="000F5D0D" w:rsidRDefault="000F5D0D" w:rsidP="000F5D0D">
      <w:pPr>
        <w:spacing w:before="240" w:after="0" w:line="240" w:lineRule="auto"/>
        <w:ind w:left="1701"/>
        <w:jc w:val="both"/>
        <w:rPr>
          <w:rFonts w:eastAsia="Times New Roman" w:cstheme="minorHAnsi"/>
          <w:lang w:val="es-ES_tradnl"/>
        </w:rPr>
      </w:pPr>
    </w:p>
    <w:p w14:paraId="6E187C01" w14:textId="77777777" w:rsidR="000F5D0D" w:rsidRPr="000F5D0D" w:rsidRDefault="000F5D0D" w:rsidP="001C5F3A">
      <w:pPr>
        <w:pStyle w:val="Titulo2nisae"/>
      </w:pPr>
      <w:bookmarkStart w:id="16" w:name="_Toc22280466"/>
      <w:r>
        <w:t>Egoitza fiskalari buruzko datuak kontsultatzeko zerbitzuaren segurtasuna</w:t>
      </w:r>
      <w:bookmarkEnd w:id="16"/>
    </w:p>
    <w:p w14:paraId="3C5A1DB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8339A5F" w14:textId="77777777" w:rsidR="000F5D0D" w:rsidRPr="000F5D0D" w:rsidRDefault="000F5D0D" w:rsidP="001C5F3A">
      <w:pPr>
        <w:pStyle w:val="Titulo3nisae"/>
      </w:pPr>
      <w:bookmarkStart w:id="17" w:name="_Toc22280467"/>
      <w:r>
        <w:t>Segurtasuna WEB Service Security eta ziurtagiriarekin</w:t>
      </w:r>
      <w:bookmarkEnd w:id="17"/>
    </w:p>
    <w:p w14:paraId="1EB62FF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4E5BD1F4"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33925DB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12170A0"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4AEA605F"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1C8009D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7060ABD"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3DD6F71C"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7AD2D02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04883FFD"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A0B7BE3"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59CAF6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0701A05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6470091B"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391A4E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13576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B16A76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F2040F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4368AF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2133A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6B4BB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6E8B7E7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87F73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C732898"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78E92A8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241273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2E7229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2827C4B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18B184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6D2B96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3C2CC0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BDAD5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353941B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09B8C0E" w14:textId="77777777" w:rsidR="000F5D0D" w:rsidRPr="000307CA"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A58EF3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0DE142E"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2B9049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EF1496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999D1A2"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D0BE5D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C7CD5C7" w14:textId="77777777" w:rsidR="004B7135" w:rsidRDefault="00D06A1B" w:rsidP="004B7135">
      <w:pPr>
        <w:spacing w:before="240" w:after="0" w:line="240" w:lineRule="auto"/>
        <w:ind w:left="1780"/>
        <w:jc w:val="both"/>
        <w:rPr>
          <w:rFonts w:eastAsia="Times New Roman" w:cstheme="minorHAnsi"/>
          <w:szCs w:val="20"/>
        </w:rPr>
      </w:pPr>
      <w:hyperlink r:id="rId14" w:history="1">
        <w:r w:rsidR="00724A2C">
          <w:rPr>
            <w:color w:val="0000FF"/>
            <w:sz w:val="20"/>
            <w:szCs w:val="20"/>
            <w:u w:val="single"/>
          </w:rPr>
          <w:t>https://svc.integracion.des.</w:t>
        </w:r>
        <w:r w:rsidR="00724A2C">
          <w:rPr>
            <w:b/>
            <w:color w:val="0000FF"/>
            <w:sz w:val="20"/>
            <w:szCs w:val="20"/>
            <w:u w:val="single"/>
          </w:rPr>
          <w:t>ejgv.jaso</w:t>
        </w:r>
        <w:r w:rsidR="00724A2C">
          <w:rPr>
            <w:color w:val="0000FF"/>
            <w:sz w:val="20"/>
            <w:szCs w:val="20"/>
            <w:u w:val="single"/>
          </w:rPr>
          <w:t>/ctxweb/secured_ssl/x53jiGetIntermediacion</w:t>
        </w:r>
        <w:r w:rsidR="00724A2C">
          <w:rPr>
            <w:b/>
            <w:color w:val="0000FF"/>
            <w:sz w:val="20"/>
            <w:szCs w:val="20"/>
            <w:u w:val="single"/>
          </w:rPr>
          <w:t>WS</w:t>
        </w:r>
        <w:r w:rsidR="00724A2C">
          <w:rPr>
            <w:color w:val="0000FF"/>
            <w:sz w:val="20"/>
            <w:szCs w:val="20"/>
            <w:u w:val="single"/>
          </w:rPr>
          <w:t>?WSDL</w:t>
        </w:r>
      </w:hyperlink>
    </w:p>
    <w:p w14:paraId="2C21EC0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2C681C3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10E22E6" w14:textId="77777777" w:rsidR="000F5D0D" w:rsidRPr="00B264FA" w:rsidRDefault="00D06A1B" w:rsidP="000F5D0D">
      <w:pPr>
        <w:spacing w:before="240" w:after="0" w:line="240" w:lineRule="auto"/>
        <w:ind w:left="1780"/>
        <w:jc w:val="both"/>
        <w:rPr>
          <w:rFonts w:eastAsia="Times New Roman" w:cstheme="minorHAnsi"/>
          <w:color w:val="0000FF"/>
          <w:sz w:val="20"/>
          <w:szCs w:val="20"/>
          <w:u w:val="single"/>
        </w:rPr>
      </w:pPr>
      <w:hyperlink r:id="rId15" w:history="1">
        <w:r w:rsidR="00724A2C">
          <w:rPr>
            <w:color w:val="0000FF"/>
            <w:sz w:val="20"/>
            <w:szCs w:val="20"/>
            <w:u w:val="single"/>
          </w:rPr>
          <w:t>https://svc.integracion.</w:t>
        </w:r>
        <w:r w:rsidR="00724A2C">
          <w:rPr>
            <w:b/>
            <w:color w:val="0000FF"/>
            <w:sz w:val="20"/>
            <w:szCs w:val="20"/>
            <w:u w:val="single"/>
          </w:rPr>
          <w:t>euskadi</w:t>
        </w:r>
        <w:r w:rsidR="00724A2C">
          <w:rPr>
            <w:color w:val="0000FF"/>
            <w:sz w:val="20"/>
            <w:szCs w:val="20"/>
            <w:u w:val="single"/>
          </w:rPr>
          <w:t>.ejiedes.</w:t>
        </w:r>
        <w:r w:rsidR="00724A2C">
          <w:rPr>
            <w:b/>
            <w:color w:val="0000FF"/>
            <w:sz w:val="20"/>
            <w:szCs w:val="20"/>
            <w:u w:val="single"/>
          </w:rPr>
          <w:t>net</w:t>
        </w:r>
        <w:r w:rsidR="00724A2C">
          <w:rPr>
            <w:color w:val="0000FF"/>
            <w:sz w:val="20"/>
            <w:szCs w:val="20"/>
            <w:u w:val="single"/>
          </w:rPr>
          <w:t>/ctxweb/secured_ssl/x53jiGetIntermediacion</w:t>
        </w:r>
        <w:r w:rsidR="00724A2C">
          <w:rPr>
            <w:b/>
            <w:color w:val="0000FF"/>
            <w:sz w:val="20"/>
            <w:szCs w:val="20"/>
            <w:u w:val="single"/>
          </w:rPr>
          <w:t>WS</w:t>
        </w:r>
        <w:r w:rsidR="00724A2C">
          <w:rPr>
            <w:color w:val="0000FF"/>
            <w:sz w:val="20"/>
            <w:szCs w:val="20"/>
            <w:u w:val="single"/>
          </w:rPr>
          <w:t>?WSDL</w:t>
        </w:r>
      </w:hyperlink>
    </w:p>
    <w:p w14:paraId="065D93A5"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4EF5DC5C" w14:textId="77777777" w:rsidR="000F5D0D" w:rsidRPr="000F5D0D" w:rsidRDefault="000F5D0D" w:rsidP="009F0D1E">
      <w:pPr>
        <w:pStyle w:val="Titulo3nisae"/>
        <w:rPr>
          <w:b w:val="0"/>
        </w:rPr>
      </w:pPr>
      <w:bookmarkStart w:id="18" w:name="_Toc22280468"/>
      <w:r>
        <w:t>Segurtasuna WEB Service Security eta UserToken-ekin</w:t>
      </w:r>
      <w:bookmarkEnd w:id="18"/>
    </w:p>
    <w:p w14:paraId="491390D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0EA82C4D"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64B82F2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08F6F42C"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501E426"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349A4711"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1DA53909"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6689CA4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F223F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FE3D65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2A3F3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6BF3C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18E21E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24B789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301AA4B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092DC9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C8DEAF3" w14:textId="77777777" w:rsidR="000F5D0D" w:rsidRPr="000307CA"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B7B3230" w14:textId="77777777" w:rsidR="000F5D0D" w:rsidRPr="000307CA"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04120F9" w14:textId="77777777" w:rsidR="000F5D0D" w:rsidRPr="000307CA"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D9AB983" w14:textId="77777777" w:rsidR="000F5D0D" w:rsidRPr="000307CA"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3CBB4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8CED709"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21C61A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5DB9818" w14:textId="77777777" w:rsidR="000F5D0D" w:rsidRPr="00B264FA" w:rsidRDefault="00D06A1B" w:rsidP="000F5D0D">
      <w:pPr>
        <w:spacing w:before="240" w:after="0" w:line="240" w:lineRule="auto"/>
        <w:ind w:left="1780"/>
        <w:jc w:val="both"/>
        <w:rPr>
          <w:rFonts w:eastAsia="Times New Roman" w:cstheme="minorHAnsi"/>
          <w:i/>
          <w:szCs w:val="20"/>
        </w:rPr>
      </w:pPr>
      <w:hyperlink r:id="rId16" w:history="1">
        <w:r w:rsidR="00724A2C">
          <w:rPr>
            <w:i/>
            <w:color w:val="0000FF"/>
            <w:sz w:val="20"/>
            <w:szCs w:val="20"/>
            <w:u w:val="single"/>
          </w:rPr>
          <w:t>https://svc.integracion.des.</w:t>
        </w:r>
        <w:r w:rsidR="00724A2C">
          <w:rPr>
            <w:b/>
            <w:i/>
            <w:color w:val="0000FF"/>
            <w:sz w:val="20"/>
            <w:szCs w:val="20"/>
            <w:u w:val="single"/>
          </w:rPr>
          <w:t>ejgv.jaso</w:t>
        </w:r>
        <w:r w:rsidR="00724A2C">
          <w:rPr>
            <w:i/>
            <w:color w:val="0000FF"/>
            <w:sz w:val="20"/>
            <w:szCs w:val="20"/>
            <w:u w:val="single"/>
          </w:rPr>
          <w:t>/ctxweb/secured_ssl/x53jiGetIntermediacionWS</w:t>
        </w:r>
        <w:r w:rsidR="00724A2C">
          <w:rPr>
            <w:b/>
            <w:i/>
            <w:color w:val="0000FF"/>
            <w:sz w:val="20"/>
            <w:szCs w:val="20"/>
            <w:u w:val="single"/>
          </w:rPr>
          <w:t>User</w:t>
        </w:r>
        <w:r w:rsidR="00724A2C">
          <w:rPr>
            <w:i/>
            <w:color w:val="0000FF"/>
            <w:sz w:val="20"/>
            <w:szCs w:val="20"/>
            <w:u w:val="single"/>
          </w:rPr>
          <w:t>?WSDL</w:t>
        </w:r>
      </w:hyperlink>
    </w:p>
    <w:p w14:paraId="5466825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BA26711" w14:textId="77777777" w:rsidR="000F5D0D" w:rsidRPr="00B264FA" w:rsidRDefault="00D06A1B" w:rsidP="000F5D0D">
      <w:pPr>
        <w:spacing w:before="240" w:after="0" w:line="240" w:lineRule="auto"/>
        <w:ind w:left="1780"/>
        <w:jc w:val="both"/>
        <w:rPr>
          <w:rFonts w:eastAsia="Times New Roman" w:cstheme="minorHAnsi"/>
          <w:i/>
          <w:color w:val="0000FF"/>
          <w:sz w:val="20"/>
          <w:szCs w:val="20"/>
          <w:u w:val="single"/>
        </w:rPr>
      </w:pPr>
      <w:hyperlink r:id="rId17" w:history="1">
        <w:r w:rsidR="00724A2C">
          <w:rPr>
            <w:i/>
            <w:color w:val="0000FF"/>
            <w:sz w:val="20"/>
            <w:szCs w:val="20"/>
            <w:u w:val="single"/>
          </w:rPr>
          <w:t>https://svc.integracion.</w:t>
        </w:r>
        <w:r w:rsidR="00724A2C">
          <w:rPr>
            <w:b/>
            <w:i/>
            <w:color w:val="0000FF"/>
            <w:sz w:val="20"/>
            <w:szCs w:val="20"/>
            <w:u w:val="single"/>
          </w:rPr>
          <w:t>euskadi</w:t>
        </w:r>
        <w:r w:rsidR="00724A2C">
          <w:rPr>
            <w:i/>
            <w:color w:val="0000FF"/>
            <w:sz w:val="20"/>
            <w:szCs w:val="20"/>
            <w:u w:val="single"/>
          </w:rPr>
          <w:t>.ejiedes.</w:t>
        </w:r>
        <w:r w:rsidR="00724A2C">
          <w:rPr>
            <w:b/>
            <w:i/>
            <w:color w:val="0000FF"/>
            <w:sz w:val="20"/>
            <w:szCs w:val="20"/>
            <w:u w:val="single"/>
          </w:rPr>
          <w:t>net</w:t>
        </w:r>
        <w:r w:rsidR="00724A2C">
          <w:rPr>
            <w:i/>
            <w:color w:val="0000FF"/>
            <w:sz w:val="20"/>
            <w:szCs w:val="20"/>
            <w:u w:val="single"/>
          </w:rPr>
          <w:t>/ctxweb/secured_ssl/x53jiGetIntermediacionWS</w:t>
        </w:r>
        <w:r w:rsidR="00724A2C">
          <w:rPr>
            <w:b/>
            <w:i/>
            <w:color w:val="0000FF"/>
            <w:sz w:val="20"/>
            <w:szCs w:val="20"/>
            <w:u w:val="single"/>
          </w:rPr>
          <w:t>User</w:t>
        </w:r>
        <w:r w:rsidR="00724A2C">
          <w:rPr>
            <w:i/>
            <w:color w:val="0000FF"/>
            <w:sz w:val="20"/>
            <w:szCs w:val="20"/>
            <w:u w:val="single"/>
          </w:rPr>
          <w:t>?WSDL</w:t>
        </w:r>
      </w:hyperlink>
    </w:p>
    <w:p w14:paraId="2058EADE"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E370B83" w14:textId="77777777" w:rsidR="000F5D0D" w:rsidRPr="000F5D0D" w:rsidRDefault="000F5D0D" w:rsidP="009F0D1E">
      <w:pPr>
        <w:pStyle w:val="Titulo3nisae"/>
        <w:rPr>
          <w:b w:val="0"/>
        </w:rPr>
      </w:pPr>
      <w:bookmarkStart w:id="19" w:name="_Toc22280469"/>
      <w:r>
        <w:t>Segurtasuna oinarrizko HTTP eta UserToken-ekin</w:t>
      </w:r>
      <w:bookmarkEnd w:id="19"/>
    </w:p>
    <w:p w14:paraId="70C1514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435886A2"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3631CD58"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2F9F704D"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2A410D1"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B25E96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8781F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35F968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51F84C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53498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DC6D1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F56626F"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600B228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6386598" w14:textId="77777777" w:rsidR="000F5D0D" w:rsidRPr="00B264FA" w:rsidRDefault="00D06A1B" w:rsidP="000F5D0D">
      <w:pPr>
        <w:spacing w:before="240" w:after="0" w:line="240" w:lineRule="auto"/>
        <w:ind w:left="1780"/>
        <w:jc w:val="both"/>
        <w:rPr>
          <w:rFonts w:eastAsia="Times New Roman" w:cstheme="minorHAnsi"/>
          <w:i/>
          <w:szCs w:val="20"/>
        </w:rPr>
      </w:pPr>
      <w:hyperlink r:id="rId18" w:history="1">
        <w:r w:rsidR="00724A2C">
          <w:rPr>
            <w:i/>
            <w:color w:val="0000FF"/>
            <w:sz w:val="20"/>
            <w:szCs w:val="20"/>
            <w:u w:val="single"/>
          </w:rPr>
          <w:t>https://svc.integracion.des.</w:t>
        </w:r>
        <w:r w:rsidR="00724A2C">
          <w:rPr>
            <w:b/>
            <w:i/>
            <w:color w:val="0000FF"/>
            <w:sz w:val="20"/>
            <w:szCs w:val="20"/>
            <w:u w:val="single"/>
          </w:rPr>
          <w:t>ejgv.jaso</w:t>
        </w:r>
        <w:r w:rsidR="00724A2C">
          <w:rPr>
            <w:i/>
            <w:color w:val="0000FF"/>
            <w:sz w:val="20"/>
            <w:szCs w:val="20"/>
            <w:u w:val="single"/>
          </w:rPr>
          <w:t>/ctxweb/secured_ssl/x53jiGetIntermediacionWS</w:t>
        </w:r>
        <w:r w:rsidR="00724A2C">
          <w:rPr>
            <w:b/>
            <w:i/>
            <w:color w:val="0000FF"/>
            <w:sz w:val="20"/>
            <w:szCs w:val="20"/>
            <w:u w:val="single"/>
          </w:rPr>
          <w:t>Basic</w:t>
        </w:r>
        <w:r w:rsidR="00724A2C">
          <w:rPr>
            <w:i/>
            <w:color w:val="0000FF"/>
            <w:sz w:val="20"/>
            <w:szCs w:val="20"/>
            <w:u w:val="single"/>
          </w:rPr>
          <w:t>?WSDL</w:t>
        </w:r>
      </w:hyperlink>
    </w:p>
    <w:p w14:paraId="5C9E35C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C832BE1" w14:textId="77777777" w:rsidR="000F5D0D" w:rsidRPr="00B264FA" w:rsidRDefault="00D06A1B" w:rsidP="000F5D0D">
      <w:pPr>
        <w:spacing w:before="240" w:after="0" w:line="240" w:lineRule="auto"/>
        <w:ind w:left="1780"/>
        <w:jc w:val="both"/>
        <w:rPr>
          <w:rFonts w:eastAsia="Times New Roman" w:cstheme="minorHAnsi"/>
          <w:i/>
          <w:color w:val="0000FF"/>
          <w:sz w:val="20"/>
          <w:szCs w:val="20"/>
          <w:u w:val="single"/>
        </w:rPr>
      </w:pPr>
      <w:hyperlink r:id="rId19" w:history="1">
        <w:r w:rsidR="00724A2C">
          <w:rPr>
            <w:i/>
            <w:color w:val="0000FF"/>
            <w:sz w:val="20"/>
            <w:szCs w:val="20"/>
            <w:u w:val="single"/>
          </w:rPr>
          <w:t>https://svc.integracion.</w:t>
        </w:r>
        <w:r w:rsidR="00724A2C">
          <w:rPr>
            <w:b/>
            <w:i/>
            <w:color w:val="0000FF"/>
            <w:sz w:val="20"/>
            <w:szCs w:val="20"/>
            <w:u w:val="single"/>
          </w:rPr>
          <w:t>euskadi</w:t>
        </w:r>
        <w:r w:rsidR="00724A2C">
          <w:rPr>
            <w:i/>
            <w:color w:val="0000FF"/>
            <w:sz w:val="20"/>
            <w:szCs w:val="20"/>
            <w:u w:val="single"/>
          </w:rPr>
          <w:t>.ejiedes.</w:t>
        </w:r>
        <w:r w:rsidR="00724A2C">
          <w:rPr>
            <w:b/>
            <w:i/>
            <w:color w:val="0000FF"/>
            <w:sz w:val="20"/>
            <w:szCs w:val="20"/>
            <w:u w:val="single"/>
          </w:rPr>
          <w:t>net</w:t>
        </w:r>
        <w:r w:rsidR="00724A2C">
          <w:rPr>
            <w:i/>
            <w:color w:val="0000FF"/>
            <w:sz w:val="20"/>
            <w:szCs w:val="20"/>
            <w:u w:val="single"/>
          </w:rPr>
          <w:t>/ctxweb/secured_ssl/x53jiGetIntermediacionWS</w:t>
        </w:r>
        <w:r w:rsidR="00724A2C">
          <w:rPr>
            <w:b/>
            <w:i/>
            <w:color w:val="0000FF"/>
            <w:sz w:val="20"/>
            <w:szCs w:val="20"/>
            <w:u w:val="single"/>
          </w:rPr>
          <w:t>Basic</w:t>
        </w:r>
        <w:r w:rsidR="00724A2C">
          <w:rPr>
            <w:i/>
            <w:color w:val="0000FF"/>
            <w:sz w:val="20"/>
            <w:szCs w:val="20"/>
            <w:u w:val="single"/>
          </w:rPr>
          <w:t>?WSDL</w:t>
        </w:r>
      </w:hyperlink>
    </w:p>
    <w:p w14:paraId="0F371CE0"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05B7173" w14:textId="77777777" w:rsidR="000F5D0D" w:rsidRPr="000F5D0D" w:rsidRDefault="000F5D0D" w:rsidP="009F0D1E">
      <w:pPr>
        <w:pStyle w:val="Titulo3nisae"/>
        <w:rPr>
          <w:b w:val="0"/>
        </w:rPr>
      </w:pPr>
      <w:bookmarkStart w:id="20" w:name="_Toc454193191"/>
      <w:bookmarkStart w:id="21" w:name="_Toc22280470"/>
      <w:r>
        <w:t>Segurtasuna XmlSignature eta ziurtagiriarekin</w:t>
      </w:r>
      <w:bookmarkEnd w:id="20"/>
      <w:bookmarkEnd w:id="21"/>
    </w:p>
    <w:p w14:paraId="5F1C2BD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56CA692A"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2E31417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2A9E1A1"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3A419E14"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25A2EC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8C11CAC" w14:textId="77777777" w:rsidR="000F5D0D" w:rsidRPr="00B264FA" w:rsidRDefault="00D06A1B" w:rsidP="000F5D0D">
      <w:pPr>
        <w:spacing w:before="240" w:after="0" w:line="240" w:lineRule="auto"/>
        <w:ind w:left="1780"/>
        <w:jc w:val="both"/>
        <w:rPr>
          <w:rFonts w:eastAsia="Times New Roman" w:cstheme="minorHAnsi"/>
          <w:i/>
          <w:szCs w:val="20"/>
        </w:rPr>
      </w:pPr>
      <w:hyperlink r:id="rId20" w:history="1">
        <w:r w:rsidR="00724A2C">
          <w:rPr>
            <w:i/>
            <w:color w:val="0000FF"/>
            <w:sz w:val="20"/>
            <w:szCs w:val="20"/>
            <w:u w:val="single"/>
          </w:rPr>
          <w:t>https://svc.integracion.des.</w:t>
        </w:r>
        <w:r w:rsidR="00724A2C">
          <w:rPr>
            <w:b/>
            <w:i/>
            <w:color w:val="0000FF"/>
            <w:sz w:val="20"/>
            <w:szCs w:val="20"/>
            <w:u w:val="single"/>
          </w:rPr>
          <w:t>ejgv.jaso</w:t>
        </w:r>
        <w:r w:rsidR="00724A2C">
          <w:rPr>
            <w:i/>
            <w:color w:val="0000FF"/>
            <w:sz w:val="20"/>
            <w:szCs w:val="20"/>
            <w:u w:val="single"/>
          </w:rPr>
          <w:t>/ctxweb/secured_ssl/x53jiGetIntermediacion</w:t>
        </w:r>
        <w:r w:rsidR="00724A2C">
          <w:rPr>
            <w:b/>
            <w:i/>
            <w:color w:val="0000FF"/>
            <w:sz w:val="20"/>
            <w:szCs w:val="20"/>
            <w:u w:val="single"/>
          </w:rPr>
          <w:t>XmlDSig</w:t>
        </w:r>
        <w:r w:rsidR="00724A2C">
          <w:rPr>
            <w:i/>
            <w:color w:val="0000FF"/>
            <w:sz w:val="20"/>
            <w:szCs w:val="20"/>
            <w:u w:val="single"/>
          </w:rPr>
          <w:t>?WSDL</w:t>
        </w:r>
      </w:hyperlink>
    </w:p>
    <w:p w14:paraId="0375DBE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B8259ED" w14:textId="77777777" w:rsidR="000F5D0D" w:rsidRPr="00B264FA" w:rsidRDefault="00D06A1B" w:rsidP="000F5D0D">
      <w:pPr>
        <w:spacing w:before="240" w:after="0" w:line="240" w:lineRule="auto"/>
        <w:ind w:left="1780"/>
        <w:jc w:val="both"/>
        <w:rPr>
          <w:rFonts w:eastAsia="Times New Roman" w:cstheme="minorHAnsi"/>
          <w:i/>
          <w:color w:val="0000FF"/>
          <w:sz w:val="20"/>
          <w:szCs w:val="20"/>
          <w:u w:val="single"/>
        </w:rPr>
      </w:pPr>
      <w:hyperlink r:id="rId21" w:history="1">
        <w:r w:rsidR="00724A2C">
          <w:rPr>
            <w:i/>
            <w:color w:val="0000FF"/>
            <w:sz w:val="20"/>
            <w:szCs w:val="20"/>
            <w:u w:val="single"/>
          </w:rPr>
          <w:t>https://svc.integracion.</w:t>
        </w:r>
        <w:r w:rsidR="00724A2C">
          <w:rPr>
            <w:b/>
            <w:i/>
            <w:color w:val="0000FF"/>
            <w:sz w:val="20"/>
            <w:szCs w:val="20"/>
            <w:u w:val="single"/>
          </w:rPr>
          <w:t>euskadi</w:t>
        </w:r>
        <w:r w:rsidR="00724A2C">
          <w:rPr>
            <w:i/>
            <w:color w:val="0000FF"/>
            <w:sz w:val="20"/>
            <w:szCs w:val="20"/>
            <w:u w:val="single"/>
          </w:rPr>
          <w:t>.ejiedes.</w:t>
        </w:r>
        <w:r w:rsidR="00724A2C">
          <w:rPr>
            <w:b/>
            <w:i/>
            <w:color w:val="0000FF"/>
            <w:sz w:val="20"/>
            <w:szCs w:val="20"/>
            <w:u w:val="single"/>
          </w:rPr>
          <w:t>net</w:t>
        </w:r>
        <w:r w:rsidR="00724A2C">
          <w:rPr>
            <w:i/>
            <w:color w:val="0000FF"/>
            <w:sz w:val="20"/>
            <w:szCs w:val="20"/>
            <w:u w:val="single"/>
          </w:rPr>
          <w:t>/ctxweb/secured_ssl/x53jiGetIntermediacion</w:t>
        </w:r>
        <w:r w:rsidR="00724A2C">
          <w:rPr>
            <w:b/>
            <w:i/>
            <w:color w:val="0000FF"/>
            <w:sz w:val="20"/>
            <w:szCs w:val="20"/>
            <w:u w:val="single"/>
          </w:rPr>
          <w:t>XmlDSig</w:t>
        </w:r>
        <w:r w:rsidR="00724A2C">
          <w:rPr>
            <w:i/>
            <w:color w:val="0000FF"/>
            <w:sz w:val="20"/>
            <w:szCs w:val="20"/>
            <w:u w:val="single"/>
          </w:rPr>
          <w:t>?WSDL</w:t>
        </w:r>
      </w:hyperlink>
    </w:p>
    <w:p w14:paraId="32C0C299"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27F637D5" w14:textId="77777777" w:rsidR="004B7135" w:rsidRDefault="004B7135">
      <w:pPr>
        <w:rPr>
          <w:rFonts w:eastAsia="Times New Roman" w:cstheme="minorHAnsi"/>
          <w:szCs w:val="20"/>
        </w:rPr>
      </w:pPr>
      <w:r>
        <w:br w:type="page"/>
      </w:r>
    </w:p>
    <w:p w14:paraId="2BC8AE76" w14:textId="77777777" w:rsidR="000F5D0D" w:rsidRPr="000F5D0D" w:rsidRDefault="000F5D0D" w:rsidP="000F5D0D">
      <w:pPr>
        <w:spacing w:before="240" w:after="0" w:line="240" w:lineRule="auto"/>
        <w:jc w:val="both"/>
        <w:rPr>
          <w:rFonts w:eastAsia="Times New Roman" w:cstheme="minorHAnsi"/>
          <w:szCs w:val="20"/>
          <w:lang w:val="es-ES_tradnl"/>
        </w:rPr>
      </w:pPr>
    </w:p>
    <w:p w14:paraId="4CD9B4AA" w14:textId="77777777" w:rsidR="000F5D0D" w:rsidRPr="000F5D0D" w:rsidRDefault="000F5D0D" w:rsidP="0031654D">
      <w:pPr>
        <w:pStyle w:val="Titulo2nisae"/>
        <w:rPr>
          <w:b w:val="0"/>
        </w:rPr>
      </w:pPr>
      <w:bookmarkStart w:id="22" w:name="_Toc22280471"/>
      <w:r>
        <w:t>Egoitza fiskalari buruzko datuak kontsultatzeko zerbitzurako eskaera-mezua</w:t>
      </w:r>
      <w:bookmarkEnd w:id="22"/>
    </w:p>
    <w:p w14:paraId="56F4C8C1" w14:textId="77777777" w:rsidR="00F07366" w:rsidRPr="00F07366" w:rsidRDefault="00F07366" w:rsidP="000F5D0D">
      <w:pPr>
        <w:autoSpaceDE w:val="0"/>
        <w:autoSpaceDN w:val="0"/>
        <w:adjustRightInd w:val="0"/>
        <w:spacing w:after="0" w:line="240" w:lineRule="auto"/>
        <w:jc w:val="both"/>
        <w:rPr>
          <w:rFonts w:eastAsia="Times New Roman" w:cstheme="minorHAnsi"/>
          <w:szCs w:val="20"/>
        </w:rPr>
      </w:pPr>
    </w:p>
    <w:p w14:paraId="07C67CA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64A861F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2AC3180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97D691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7B36233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66F2298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7331237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3F2BA31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081C8F30"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4AADD22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963A7A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F22FC0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Egoitza fiskalari buruzko datuak kontsultatzeko</w:t>
      </w:r>
      <w:r>
        <w:t xml:space="preserve"> zerbitzurako </w:t>
      </w:r>
      <w:r>
        <w:rPr>
          <w:b/>
          <w:i/>
          <w:szCs w:val="20"/>
        </w:rPr>
        <w:t>CodigoCertificado</w:t>
      </w:r>
      <w:r>
        <w:t xml:space="preserve"> eremuak </w:t>
      </w:r>
      <w:r>
        <w:rPr>
          <w:b/>
          <w:i/>
          <w:color w:val="0000FF"/>
          <w:szCs w:val="20"/>
          <w:u w:val="single"/>
        </w:rPr>
        <w:t>SWIOPCDOMDIPU</w:t>
      </w:r>
      <w:r>
        <w:t xml:space="preserve"> balioa edukiko du.</w:t>
      </w:r>
      <w:r>
        <w:rPr>
          <w:color w:val="000000"/>
        </w:rPr>
        <w:t xml:space="preserve"> </w:t>
      </w:r>
    </w:p>
    <w:p w14:paraId="0C2B239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FFF35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F2690D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58F724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B1FF66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3C4A0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67F1819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Consulta/DatosConsulta/Territorio</w:t>
      </w:r>
      <w:r>
        <w:t xml:space="preserve"> (nahitaezkoa).</w:t>
      </w:r>
    </w:p>
    <w:p w14:paraId="3705E99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8DEBD8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141A2A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AE6FCD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1A7F807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86FB7A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0E4A55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EA8764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FCED3BE"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3CFB89F2" wp14:editId="18E7CB14">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1C9DF83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4827C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22BCAC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50FE08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2594E0"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Egoitza fiskalari buruzko datuak kontsultatzeko zerbitzurako eskaera-mezua. </w:t>
      </w:r>
      <w:r>
        <w:rPr>
          <w:sz w:val="16"/>
          <w:szCs w:val="16"/>
          <w:u w:val="single"/>
        </w:rPr>
        <w:t>Datu generikoen</w:t>
      </w:r>
      <w:r>
        <w:rPr>
          <w:sz w:val="16"/>
          <w:szCs w:val="16"/>
        </w:rPr>
        <w:t xml:space="preserve"> blokea (SCSPv3)</w:t>
      </w:r>
    </w:p>
    <w:p w14:paraId="05CD3C8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D98CBA2" w14:textId="77777777" w:rsidR="000F5D0D" w:rsidRPr="000F5D0D" w:rsidRDefault="000F5D0D" w:rsidP="000F5D0D">
      <w:pPr>
        <w:spacing w:after="0" w:line="240" w:lineRule="auto"/>
        <w:ind w:left="66"/>
        <w:jc w:val="both"/>
        <w:rPr>
          <w:rFonts w:eastAsia="Times New Roman" w:cstheme="minorHAnsi"/>
          <w:i/>
          <w:szCs w:val="20"/>
        </w:rPr>
      </w:pPr>
      <w:r>
        <w:rPr>
          <w:i/>
          <w:szCs w:val="20"/>
        </w:rPr>
        <w:t>Egoitza fiskalari buruzko datuak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59C8DA98"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976E3C5"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310CBB48" w14:textId="77777777" w:rsidR="000F5D0D" w:rsidRDefault="000F5D0D" w:rsidP="000F5D0D">
      <w:pPr>
        <w:autoSpaceDE w:val="0"/>
        <w:autoSpaceDN w:val="0"/>
        <w:adjustRightInd w:val="0"/>
        <w:spacing w:after="0" w:line="240" w:lineRule="auto"/>
        <w:rPr>
          <w:rFonts w:eastAsia="Times New Roman" w:cstheme="minorHAnsi"/>
          <w:szCs w:val="20"/>
          <w:lang w:val="es-ES_tradnl"/>
        </w:rPr>
      </w:pPr>
    </w:p>
    <w:p w14:paraId="50799445" w14:textId="77777777" w:rsidR="00D4611F" w:rsidRPr="00D4611F" w:rsidRDefault="00D4611F" w:rsidP="00F45588">
      <w:pPr>
        <w:pStyle w:val="Prrafodelista"/>
        <w:numPr>
          <w:ilvl w:val="0"/>
          <w:numId w:val="20"/>
        </w:numPr>
        <w:autoSpaceDE w:val="0"/>
        <w:autoSpaceDN w:val="0"/>
        <w:adjustRightInd w:val="0"/>
        <w:spacing w:after="0" w:line="240" w:lineRule="auto"/>
        <w:ind w:left="1077" w:hanging="357"/>
        <w:rPr>
          <w:rFonts w:eastAsia="Times New Roman" w:cstheme="minorHAnsi"/>
          <w:szCs w:val="20"/>
        </w:rPr>
      </w:pPr>
      <w:r>
        <w:rPr>
          <w:i/>
        </w:rPr>
        <w:t xml:space="preserve">/DatosGenericos/Titular/ nodoko </w:t>
      </w:r>
      <w:r>
        <w:rPr>
          <w:b/>
          <w:i/>
          <w:szCs w:val="20"/>
        </w:rPr>
        <w:t>TipoDocumentacion</w:t>
      </w:r>
      <w:r>
        <w:rPr>
          <w:i/>
        </w:rPr>
        <w:t xml:space="preserve"> + </w:t>
      </w:r>
      <w:r>
        <w:rPr>
          <w:b/>
          <w:i/>
        </w:rPr>
        <w:t>Documentacion</w:t>
      </w:r>
      <w:r>
        <w:rPr>
          <w:i/>
        </w:rPr>
        <w:t xml:space="preserve"> + (</w:t>
      </w:r>
      <w:r>
        <w:rPr>
          <w:b/>
          <w:i/>
        </w:rPr>
        <w:t>NombreCompleto</w:t>
      </w:r>
      <w:r>
        <w:rPr>
          <w:i/>
        </w:rPr>
        <w:t>) (baldin eta TipoDocumentacion eremuaren balioa IFK bada),</w:t>
      </w:r>
    </w:p>
    <w:p w14:paraId="6339F01C" w14:textId="77777777" w:rsidR="00D4611F" w:rsidRPr="000F5D0D" w:rsidRDefault="00D4611F" w:rsidP="00D4611F">
      <w:pPr>
        <w:autoSpaceDE w:val="0"/>
        <w:autoSpaceDN w:val="0"/>
        <w:adjustRightInd w:val="0"/>
        <w:spacing w:after="0" w:line="240" w:lineRule="auto"/>
        <w:ind w:left="2160" w:firstLine="720"/>
        <w:rPr>
          <w:rFonts w:eastAsia="Times New Roman" w:cstheme="minorHAnsi"/>
          <w:szCs w:val="20"/>
        </w:rPr>
      </w:pPr>
      <w:r>
        <w:t>edo</w:t>
      </w:r>
    </w:p>
    <w:p w14:paraId="40BD423B" w14:textId="6470E7AC" w:rsidR="00D4611F" w:rsidRPr="00F45588" w:rsidRDefault="00D4611F" w:rsidP="00F45588">
      <w:pPr>
        <w:pStyle w:val="Prrafodelista"/>
        <w:numPr>
          <w:ilvl w:val="0"/>
          <w:numId w:val="20"/>
        </w:numPr>
        <w:autoSpaceDE w:val="0"/>
        <w:autoSpaceDN w:val="0"/>
        <w:adjustRightInd w:val="0"/>
        <w:spacing w:after="0" w:line="240" w:lineRule="auto"/>
        <w:rPr>
          <w:rFonts w:eastAsia="Times New Roman" w:cstheme="minorHAnsi"/>
          <w:szCs w:val="20"/>
        </w:rPr>
      </w:pPr>
      <w:r w:rsidRPr="00F45588">
        <w:rPr>
          <w:i/>
          <w:iCs/>
        </w:rPr>
        <w:t xml:space="preserve">Halaber, /DatosGenericos/Titular/ nodoko </w:t>
      </w:r>
      <w:r w:rsidRPr="00F45588">
        <w:rPr>
          <w:b/>
          <w:i/>
          <w:iCs/>
          <w:szCs w:val="20"/>
        </w:rPr>
        <w:t>TipoDocumentacion</w:t>
      </w:r>
      <w:r w:rsidRPr="00F45588">
        <w:rPr>
          <w:i/>
          <w:iCs/>
        </w:rPr>
        <w:t xml:space="preserve"> + </w:t>
      </w:r>
      <w:r w:rsidRPr="00F45588">
        <w:rPr>
          <w:b/>
          <w:i/>
          <w:iCs/>
          <w:szCs w:val="20"/>
        </w:rPr>
        <w:t>Documentacion</w:t>
      </w:r>
      <w:r w:rsidRPr="00F45588">
        <w:rPr>
          <w:i/>
          <w:iCs/>
          <w:szCs w:val="20"/>
        </w:rPr>
        <w:t xml:space="preserve"> </w:t>
      </w:r>
      <w:r w:rsidRPr="00F45588">
        <w:rPr>
          <w:i/>
          <w:iCs/>
        </w:rPr>
        <w:t>+</w:t>
      </w:r>
      <w:r w:rsidRPr="00F45588">
        <w:rPr>
          <w:b/>
          <w:i/>
          <w:iCs/>
          <w:szCs w:val="20"/>
        </w:rPr>
        <w:t xml:space="preserve"> Nombre </w:t>
      </w:r>
      <w:r w:rsidRPr="00F45588">
        <w:rPr>
          <w:i/>
          <w:iCs/>
          <w:szCs w:val="20"/>
        </w:rPr>
        <w:t>+</w:t>
      </w:r>
      <w:r w:rsidRPr="00F45588">
        <w:rPr>
          <w:b/>
          <w:i/>
          <w:iCs/>
          <w:szCs w:val="20"/>
        </w:rPr>
        <w:t xml:space="preserve"> Apellido1 (</w:t>
      </w:r>
      <w:r w:rsidRPr="00F45588">
        <w:rPr>
          <w:i/>
          <w:iCs/>
          <w:szCs w:val="20"/>
        </w:rPr>
        <w:t>+</w:t>
      </w:r>
      <w:r w:rsidRPr="00F45588">
        <w:rPr>
          <w:b/>
          <w:i/>
          <w:iCs/>
          <w:szCs w:val="20"/>
        </w:rPr>
        <w:t xml:space="preserve"> Apellido2</w:t>
      </w:r>
      <w:r w:rsidRPr="00F45588">
        <w:rPr>
          <w:i/>
          <w:iCs/>
          <w:szCs w:val="20"/>
        </w:rPr>
        <w:t>, baldin balu) (baldin eta TipoDocumentacion eremuaren balioa IFZ, NAN edo AIZ bada).</w:t>
      </w:r>
    </w:p>
    <w:p w14:paraId="37A2A607" w14:textId="77777777" w:rsidR="00D4611F" w:rsidRPr="000F5D0D" w:rsidRDefault="00D4611F" w:rsidP="000F5D0D">
      <w:pPr>
        <w:autoSpaceDE w:val="0"/>
        <w:autoSpaceDN w:val="0"/>
        <w:adjustRightInd w:val="0"/>
        <w:spacing w:after="0" w:line="240" w:lineRule="auto"/>
        <w:rPr>
          <w:rFonts w:eastAsia="Times New Roman" w:cstheme="minorHAnsi"/>
          <w:szCs w:val="20"/>
          <w:lang w:val="es-ES_tradnl"/>
        </w:rPr>
      </w:pPr>
    </w:p>
    <w:p w14:paraId="75C83727" w14:textId="77777777" w:rsidR="000F5D0D" w:rsidRDefault="000F5D0D" w:rsidP="000F5D0D">
      <w:pPr>
        <w:spacing w:after="0" w:line="240" w:lineRule="auto"/>
        <w:ind w:left="66"/>
        <w:jc w:val="both"/>
        <w:rPr>
          <w:rFonts w:eastAsia="Times New Roman" w:cstheme="minorHAnsi"/>
          <w:szCs w:val="20"/>
          <w:lang w:val="es-ES_tradnl"/>
        </w:rPr>
      </w:pPr>
    </w:p>
    <w:p w14:paraId="1CF8C07E" w14:textId="77777777" w:rsidR="00547EA6" w:rsidRDefault="00547EA6" w:rsidP="000F5D0D">
      <w:pPr>
        <w:spacing w:after="0" w:line="240" w:lineRule="auto"/>
        <w:ind w:left="66"/>
        <w:jc w:val="both"/>
        <w:rPr>
          <w:rFonts w:eastAsia="Times New Roman" w:cstheme="minorHAnsi"/>
          <w:szCs w:val="20"/>
          <w:lang w:val="es-ES_tradnl"/>
        </w:rPr>
      </w:pPr>
    </w:p>
    <w:p w14:paraId="0DFD55DA" w14:textId="77777777" w:rsidR="00547EA6" w:rsidRDefault="00547EA6" w:rsidP="00547EA6">
      <w:r>
        <w:t xml:space="preserve">Titularra zerbitzura bidalitako </w:t>
      </w:r>
      <w:r>
        <w:rPr>
          <w:b/>
          <w:i/>
        </w:rPr>
        <w:t>dokumentu-zenbakiaren</w:t>
      </w:r>
      <w:r>
        <w:t xml:space="preserve"> eta </w:t>
      </w:r>
      <w:r>
        <w:rPr>
          <w:b/>
          <w:i/>
        </w:rPr>
        <w:t>izen-abizenen</w:t>
      </w:r>
      <w:r>
        <w:t xml:space="preserve"> eta/edo </w:t>
      </w:r>
      <w:r>
        <w:rPr>
          <w:b/>
          <w:i/>
        </w:rPr>
        <w:t>izen sozialaren</w:t>
      </w:r>
      <w:r>
        <w:t xml:space="preserve"> arabera identifikatu ahal izateko, foru-aldundi bakoitzak irizpide hauek kontuan hartzen ditu:</w:t>
      </w:r>
    </w:p>
    <w:p w14:paraId="4AD348E3" w14:textId="77777777" w:rsidR="00547EA6" w:rsidRDefault="00547EA6" w:rsidP="00547EA6">
      <w:pPr>
        <w:numPr>
          <w:ilvl w:val="0"/>
          <w:numId w:val="9"/>
        </w:numPr>
        <w:tabs>
          <w:tab w:val="clear" w:pos="1871"/>
          <w:tab w:val="num" w:pos="709"/>
        </w:tabs>
        <w:spacing w:before="240" w:after="0" w:line="240" w:lineRule="auto"/>
      </w:pPr>
      <w:r>
        <w:rPr>
          <w:u w:val="single"/>
        </w:rPr>
        <w:t>Araba</w:t>
      </w:r>
      <w:r>
        <w:t xml:space="preserve">: </w:t>
      </w:r>
      <w:r>
        <w:rPr>
          <w:i/>
        </w:rPr>
        <w:t>izen-abizenetan eta/edo izen sozialean</w:t>
      </w:r>
      <w:r>
        <w:t xml:space="preserve"> informazioa dagoela egiaztatzen dute, baina ez dute kontrastatzen informazio hori beren sisteman dokumentu-zenbaki horretarako biltegiratuta duten izenarekin bat datorren. </w:t>
      </w:r>
    </w:p>
    <w:p w14:paraId="26A00B40" w14:textId="77777777" w:rsidR="00547EA6" w:rsidRDefault="00547EA6" w:rsidP="00547EA6">
      <w:pPr>
        <w:numPr>
          <w:ilvl w:val="0"/>
          <w:numId w:val="9"/>
        </w:numPr>
        <w:spacing w:before="240" w:after="0" w:line="240" w:lineRule="auto"/>
      </w:pPr>
      <w:r>
        <w:rPr>
          <w:u w:val="single"/>
        </w:rPr>
        <w:t>Bizkaia</w:t>
      </w:r>
      <w:r>
        <w:t>: “</w:t>
      </w:r>
      <w:r>
        <w:rPr>
          <w:i/>
        </w:rPr>
        <w:t>anagrama</w:t>
      </w:r>
      <w:r>
        <w:t xml:space="preserve">” deritzon irizpidea erabiltzen dute: </w:t>
      </w:r>
      <w:r>
        <w:rPr>
          <w:b/>
          <w:i/>
        </w:rPr>
        <w:t>Apelllido1 eremuaren lehen 4 letrak</w:t>
      </w:r>
      <w:r>
        <w:t xml:space="preserve"> (pertsona fisikoak) edo </w:t>
      </w:r>
      <w:r>
        <w:rPr>
          <w:b/>
          <w:i/>
        </w:rPr>
        <w:t>izen sozialaren lehen 4 letrak</w:t>
      </w:r>
      <w:r>
        <w:t xml:space="preserve"> (pertsona juridikoak) beren sisteman dokumentu-zenbaki horretarako biltegiratuta duten izenarekin konparatzen dituzte. Bat ez badatoz, “</w:t>
      </w:r>
      <w:r>
        <w:rPr>
          <w:i/>
          <w:sz w:val="20"/>
        </w:rPr>
        <w:t>IFZ HORI BESTE ZERGADUN BATI DAGOKIO</w:t>
      </w:r>
      <w:r>
        <w:t>” erantzuten dute.</w:t>
      </w:r>
    </w:p>
    <w:p w14:paraId="64DC6778" w14:textId="77777777" w:rsidR="00547EA6" w:rsidRDefault="00547EA6" w:rsidP="00547EA6">
      <w:pPr>
        <w:numPr>
          <w:ilvl w:val="0"/>
          <w:numId w:val="9"/>
        </w:numPr>
        <w:spacing w:before="240" w:after="0" w:line="240" w:lineRule="auto"/>
      </w:pPr>
      <w:r>
        <w:rPr>
          <w:u w:val="single"/>
        </w:rPr>
        <w:t>Gipuzkoa</w:t>
      </w:r>
      <w:r>
        <w:t>: hauek ere “</w:t>
      </w:r>
      <w:r>
        <w:rPr>
          <w:i/>
        </w:rPr>
        <w:t>anagrama</w:t>
      </w:r>
      <w:r>
        <w:t>” erabiltzen dute, baina kasu honetan irizpidea zehatzagoa da:</w:t>
      </w:r>
      <w:r>
        <w:rPr>
          <w:color w:val="000080"/>
          <w:sz w:val="20"/>
        </w:rPr>
        <w:t> </w:t>
      </w:r>
    </w:p>
    <w:p w14:paraId="767A62E6" w14:textId="77777777" w:rsidR="00547EA6" w:rsidRDefault="00547EA6" w:rsidP="00547EA6">
      <w:pPr>
        <w:pStyle w:val="Prrafodelista"/>
        <w:ind w:left="1871"/>
      </w:pPr>
      <w:r>
        <w:t>* Pertsona juridikoak:</w:t>
      </w:r>
      <w:r>
        <w:rPr>
          <w:b/>
          <w:bCs/>
          <w:color w:val="000080"/>
          <w:sz w:val="20"/>
        </w:rPr>
        <w:t xml:space="preserve"> </w:t>
      </w:r>
      <w:r>
        <w:rPr>
          <w:b/>
          <w:i/>
        </w:rPr>
        <w:t>izen sozialaren lehen 4 letrak.</w:t>
      </w:r>
    </w:p>
    <w:p w14:paraId="5030F881" w14:textId="77777777" w:rsidR="00547EA6" w:rsidRDefault="00547EA6" w:rsidP="00547EA6">
      <w:pPr>
        <w:pStyle w:val="Prrafodelista"/>
        <w:ind w:left="1871"/>
      </w:pPr>
      <w:r>
        <w:t xml:space="preserve">* Pertsona fisikoak: </w:t>
      </w:r>
      <w:r>
        <w:rPr>
          <w:b/>
          <w:i/>
        </w:rPr>
        <w:t>Apellido1 eremuaren lehen 4 letrak + Apellido2 eremuaren lehen 3 letrak + Nombre eremuaren lehen letra</w:t>
      </w:r>
      <w:r>
        <w:t>.</w:t>
      </w:r>
    </w:p>
    <w:p w14:paraId="01BA5CE3" w14:textId="77777777" w:rsidR="00547EA6" w:rsidRDefault="00547EA6" w:rsidP="00547EA6">
      <w:pPr>
        <w:ind w:left="1871"/>
      </w:pPr>
      <w:r>
        <w:t>A priori zergadunen izenak zein ordenatan iritsiko zaizkien ez dakitenez, hau egiten dute: </w:t>
      </w:r>
    </w:p>
    <w:p w14:paraId="658A12C8" w14:textId="77777777" w:rsidR="00547EA6" w:rsidRPr="00E710FB" w:rsidRDefault="00547EA6" w:rsidP="00547EA6">
      <w:pPr>
        <w:numPr>
          <w:ilvl w:val="3"/>
          <w:numId w:val="10"/>
        </w:numPr>
        <w:tabs>
          <w:tab w:val="clear" w:pos="851"/>
          <w:tab w:val="left" w:pos="284"/>
          <w:tab w:val="num" w:pos="2127"/>
          <w:tab w:val="left" w:pos="2410"/>
        </w:tabs>
        <w:spacing w:before="240" w:after="0" w:line="240" w:lineRule="auto"/>
        <w:ind w:left="2127" w:firstLine="0"/>
      </w:pPr>
      <w:r>
        <w:rPr>
          <w:b/>
          <w:sz w:val="20"/>
          <w:u w:val="single"/>
        </w:rPr>
        <w:t>1. itzulia</w:t>
      </w:r>
      <w:r>
        <w:t xml:space="preserve">: iristen zaien </w:t>
      </w:r>
      <w:r>
        <w:rPr>
          <w:i/>
        </w:rPr>
        <w:t>lehen hitzaren 4 karaktere</w:t>
      </w:r>
      <w:r>
        <w:t xml:space="preserve"> + </w:t>
      </w:r>
      <w:r>
        <w:rPr>
          <w:i/>
        </w:rPr>
        <w:t>bigarren hitzaren 3 karaktere</w:t>
      </w:r>
      <w:r>
        <w:t xml:space="preserve"> + </w:t>
      </w:r>
      <w:r>
        <w:rPr>
          <w:i/>
        </w:rPr>
        <w:t>hirugarren hitzaren karaktere 1</w:t>
      </w:r>
      <w:r>
        <w:t xml:space="preserve"> konparatzen dituzte.</w:t>
      </w:r>
    </w:p>
    <w:p w14:paraId="7CFF63D6" w14:textId="77777777" w:rsidR="00547EA6" w:rsidRDefault="00547EA6" w:rsidP="00547EA6">
      <w:pPr>
        <w:ind w:left="1416" w:firstLine="708"/>
      </w:pPr>
      <w:r>
        <w:t>Sortuta duten anagramarekin bat ez badator: </w:t>
      </w:r>
    </w:p>
    <w:p w14:paraId="6CA61023" w14:textId="77777777" w:rsidR="00547EA6" w:rsidRDefault="00547EA6" w:rsidP="00547EA6">
      <w:pPr>
        <w:numPr>
          <w:ilvl w:val="3"/>
          <w:numId w:val="10"/>
        </w:numPr>
        <w:tabs>
          <w:tab w:val="clear" w:pos="851"/>
          <w:tab w:val="left" w:pos="284"/>
          <w:tab w:val="num" w:pos="2127"/>
          <w:tab w:val="left" w:pos="2410"/>
        </w:tabs>
        <w:spacing w:before="240" w:after="0" w:line="240" w:lineRule="auto"/>
        <w:ind w:left="2127" w:firstLine="0"/>
      </w:pPr>
      <w:r>
        <w:rPr>
          <w:b/>
          <w:sz w:val="20"/>
          <w:u w:val="single"/>
        </w:rPr>
        <w:t>2. itzulia</w:t>
      </w:r>
      <w:r>
        <w:t>: iritsi zaien lehen hitza amaierara pasatzen dute eta berriz egiaztatzen dute 1. itzulian bezala. </w:t>
      </w:r>
    </w:p>
    <w:p w14:paraId="39C5F13F" w14:textId="77777777" w:rsidR="00547EA6" w:rsidRDefault="00547EA6" w:rsidP="00547EA6">
      <w:pPr>
        <w:ind w:left="1416" w:firstLine="708"/>
      </w:pPr>
      <w:r>
        <w:t>Kasu horretan ere bat ez badator: </w:t>
      </w:r>
    </w:p>
    <w:p w14:paraId="79C4D254" w14:textId="77777777" w:rsidR="00547EA6" w:rsidRDefault="00547EA6" w:rsidP="00547EA6">
      <w:pPr>
        <w:numPr>
          <w:ilvl w:val="3"/>
          <w:numId w:val="10"/>
        </w:numPr>
        <w:tabs>
          <w:tab w:val="clear" w:pos="851"/>
          <w:tab w:val="left" w:pos="284"/>
          <w:tab w:val="num" w:pos="2127"/>
          <w:tab w:val="left" w:pos="2410"/>
        </w:tabs>
        <w:spacing w:before="240" w:after="0" w:line="240" w:lineRule="auto"/>
        <w:ind w:left="2127" w:firstLine="0"/>
      </w:pPr>
      <w:r>
        <w:rPr>
          <w:b/>
          <w:sz w:val="20"/>
          <w:u w:val="single"/>
        </w:rPr>
        <w:t>3. itzulia</w:t>
      </w:r>
      <w:r>
        <w:t>: berriz pasatzen dute amaierara orain lehen hitz gisa dagoena, eta berriz egiaztatzen dute 1. itzulian bezala. </w:t>
      </w:r>
    </w:p>
    <w:p w14:paraId="0EC5D58F" w14:textId="77777777" w:rsidR="00547EA6" w:rsidRDefault="00547EA6" w:rsidP="00547EA6">
      <w:pPr>
        <w:autoSpaceDE w:val="0"/>
        <w:autoSpaceDN w:val="0"/>
        <w:adjustRightInd w:val="0"/>
        <w:ind w:left="2160"/>
      </w:pPr>
    </w:p>
    <w:p w14:paraId="569E77EF" w14:textId="77777777" w:rsidR="00547EA6" w:rsidRDefault="00547EA6" w:rsidP="00547EA6">
      <w:pPr>
        <w:autoSpaceDE w:val="0"/>
        <w:autoSpaceDN w:val="0"/>
        <w:adjustRightInd w:val="0"/>
        <w:ind w:left="2160"/>
        <w:rPr>
          <w:rFonts w:cs="Arial"/>
          <w:color w:val="000000"/>
        </w:rPr>
      </w:pPr>
      <w:r>
        <w:t>Hirugarren itzulian bat ez badator, “</w:t>
      </w:r>
      <w:r>
        <w:rPr>
          <w:i/>
          <w:sz w:val="20"/>
        </w:rPr>
        <w:t>IFZ HORI BESTE ZERGADUN BATI DAGOKIO</w:t>
      </w:r>
      <w:r>
        <w:t>” erantzuten dute.</w:t>
      </w:r>
    </w:p>
    <w:p w14:paraId="186BF361" w14:textId="77777777" w:rsidR="00547EA6" w:rsidRPr="003211AE" w:rsidRDefault="00547EA6" w:rsidP="00547EA6">
      <w:pPr>
        <w:ind w:left="66"/>
        <w:jc w:val="both"/>
      </w:pPr>
    </w:p>
    <w:p w14:paraId="006484C4"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2B46135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3A60DD0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0C376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3CB62670" w14:textId="77777777" w:rsidR="000F5D0D" w:rsidRPr="000F5D0D" w:rsidRDefault="000F5D0D" w:rsidP="000D02CB">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lastRenderedPageBreak/>
        <w:t>NifEmisor</w:t>
      </w:r>
      <w:r>
        <w:t xml:space="preserve">: </w:t>
      </w:r>
      <w:r>
        <w:rPr>
          <w:b/>
          <w:i/>
          <w:color w:val="0000FF"/>
          <w:sz w:val="20"/>
          <w:szCs w:val="20"/>
        </w:rPr>
        <w:t>P00000000</w:t>
      </w:r>
      <w:r>
        <w:rPr>
          <w:i/>
          <w:szCs w:val="20"/>
        </w:rPr>
        <w:t xml:space="preserve"> balioa izango du</w:t>
      </w:r>
      <w:r>
        <w:t xml:space="preserve">. </w:t>
      </w:r>
    </w:p>
    <w:p w14:paraId="32ED5D1F" w14:textId="77777777" w:rsidR="000F5D0D" w:rsidRPr="000F5D0D" w:rsidRDefault="000F5D0D" w:rsidP="00A1546D">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EUSKAL AUTONOMIA ERKIDEGOKO FORU-OGASUNAK</w:t>
      </w:r>
      <w:r>
        <w:rPr>
          <w:i/>
          <w:szCs w:val="20"/>
        </w:rPr>
        <w:t xml:space="preserve"> balioa izango du.</w:t>
      </w:r>
    </w:p>
    <w:p w14:paraId="571A3E3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24D1703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11C9C1B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0419995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651C953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4954D6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3EC81E6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1E42F3B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098B8F7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4A0B8A9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37D1A6B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00F49F3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438D667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22A18AE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2A5A756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B5757D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10D2E33A"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Cs w:val="20"/>
        </w:rPr>
        <w:t>/IFK/</w:t>
      </w:r>
      <w:r>
        <w:rPr>
          <w:b/>
          <w:i/>
          <w:color w:val="0000FF"/>
          <w:sz w:val="20"/>
          <w:szCs w:val="20"/>
        </w:rPr>
        <w:t>NAN</w:t>
      </w:r>
      <w:r>
        <w:rPr>
          <w:b/>
          <w:i/>
          <w:color w:val="0000FF"/>
          <w:szCs w:val="20"/>
        </w:rPr>
        <w:t>/</w:t>
      </w:r>
      <w:r>
        <w:rPr>
          <w:b/>
          <w:i/>
          <w:color w:val="0000FF"/>
          <w:sz w:val="20"/>
          <w:szCs w:val="20"/>
        </w:rPr>
        <w:t>AIZ</w:t>
      </w:r>
      <w:r>
        <w:rPr>
          <w:b/>
          <w:i/>
          <w:color w:val="0000FF"/>
          <w:szCs w:val="20"/>
        </w:rPr>
        <w:t>/</w:t>
      </w:r>
      <w:r>
        <w:rPr>
          <w:b/>
          <w:i/>
          <w:color w:val="0000FF"/>
          <w:sz w:val="20"/>
          <w:szCs w:val="20"/>
        </w:rPr>
        <w:t>IFZ</w:t>
      </w:r>
      <w:r>
        <w:rPr>
          <w:i/>
          <w:szCs w:val="20"/>
        </w:rPr>
        <w:t xml:space="preserve">). </w:t>
      </w:r>
      <w:r>
        <w:rPr>
          <w:i/>
          <w:szCs w:val="20"/>
          <w:u w:val="single"/>
        </w:rPr>
        <w:t>Nahitaezkoa</w:t>
      </w:r>
      <w:r>
        <w:rPr>
          <w:i/>
          <w:szCs w:val="20"/>
        </w:rPr>
        <w:t>.</w:t>
      </w:r>
    </w:p>
    <w:p w14:paraId="0563DA0D"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62B0DE1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lastRenderedPageBreak/>
        <w:t>NombreCompleto</w:t>
      </w:r>
      <w:r>
        <w:rPr>
          <w:i/>
          <w:szCs w:val="20"/>
        </w:rPr>
        <w:t xml:space="preserve">: kontsultatzen den titularraren izen osoa edo izen soziala. </w:t>
      </w:r>
      <w:r>
        <w:rPr>
          <w:i/>
          <w:szCs w:val="20"/>
          <w:u w:val="single"/>
        </w:rPr>
        <w:t>Nahitaezkoa</w:t>
      </w:r>
      <w:r>
        <w:rPr>
          <w:i/>
          <w:szCs w:val="20"/>
        </w:rPr>
        <w:t xml:space="preserve"> IFKren kasuan.</w:t>
      </w:r>
    </w:p>
    <w:p w14:paraId="364603F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 xml:space="preserve"> NombreCompleto betetzen ez bada.</w:t>
      </w:r>
    </w:p>
    <w:p w14:paraId="3713A148"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u w:val="single"/>
        </w:rPr>
        <w:t>Nahitaezkoa</w:t>
      </w:r>
      <w:r>
        <w:rPr>
          <w:i/>
        </w:rPr>
        <w:t xml:space="preserve"> NombreCompleto betetzen ez bada.</w:t>
      </w:r>
    </w:p>
    <w:p w14:paraId="071F0C9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Nahitaezkoa</w:t>
      </w:r>
      <w:r>
        <w:rPr>
          <w:i/>
          <w:szCs w:val="20"/>
        </w:rPr>
        <w:t xml:space="preserve"> NombreCompleto betetzen ez bada. </w:t>
      </w:r>
      <w:r>
        <w:rPr>
          <w:i/>
          <w:szCs w:val="20"/>
          <w:u w:val="single"/>
        </w:rPr>
        <w:t>Aukerakoa</w:t>
      </w:r>
      <w:r>
        <w:rPr>
          <w:i/>
          <w:szCs w:val="20"/>
        </w:rPr>
        <w:t xml:space="preserve"> atzerritarren kasuan edo bigarren abizenik ez duten pertsonen kasuan.</w:t>
      </w:r>
    </w:p>
    <w:p w14:paraId="4D33CB7C" w14:textId="77777777" w:rsidR="000F5D0D" w:rsidRPr="00FA55AD" w:rsidRDefault="000F5D0D" w:rsidP="000F5D0D">
      <w:pPr>
        <w:autoSpaceDE w:val="0"/>
        <w:autoSpaceDN w:val="0"/>
        <w:adjustRightInd w:val="0"/>
        <w:spacing w:after="0" w:line="240" w:lineRule="auto"/>
        <w:ind w:left="1080"/>
        <w:jc w:val="both"/>
        <w:rPr>
          <w:rFonts w:eastAsia="Times New Roman" w:cstheme="minorHAnsi"/>
          <w:b/>
          <w:i/>
          <w:szCs w:val="20"/>
          <w:lang w:val="es-ES_tradnl"/>
        </w:rPr>
      </w:pPr>
    </w:p>
    <w:p w14:paraId="571235D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70A7E16D" w14:textId="77777777" w:rsidR="000F5D0D" w:rsidRPr="000F5D0D" w:rsidRDefault="000F5D0D" w:rsidP="00CC4BB2">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SWIOPCDOMDIPU</w:t>
      </w:r>
      <w:r>
        <w:rPr>
          <w:i/>
          <w:szCs w:val="20"/>
        </w:rPr>
        <w:t xml:space="preserve"> balioa izango du.</w:t>
      </w:r>
      <w:r>
        <w:rPr>
          <w:i/>
          <w:color w:val="0000FF"/>
          <w:sz w:val="20"/>
          <w:szCs w:val="20"/>
        </w:rPr>
        <w:t xml:space="preserve"> </w:t>
      </w:r>
    </w:p>
    <w:p w14:paraId="7380038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113AE9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3B1E2715" w14:textId="77777777" w:rsidR="00FB793F" w:rsidRDefault="00FB793F" w:rsidP="000F5D0D">
      <w:pPr>
        <w:spacing w:before="240" w:after="0" w:line="240" w:lineRule="auto"/>
        <w:jc w:val="both"/>
        <w:rPr>
          <w:rFonts w:eastAsia="Times New Roman" w:cstheme="minorHAnsi"/>
          <w:szCs w:val="20"/>
          <w:lang w:val="es-ES_tradnl"/>
        </w:rPr>
      </w:pPr>
    </w:p>
    <w:p w14:paraId="0ECE2201"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14FB3DE2" w14:textId="77777777" w:rsidR="004D5C7D" w:rsidRDefault="004D5C7D" w:rsidP="00FB793F">
      <w:pPr>
        <w:spacing w:before="240" w:after="0" w:line="240" w:lineRule="auto"/>
        <w:jc w:val="both"/>
        <w:rPr>
          <w:rFonts w:eastAsia="Times New Roman" w:cstheme="minorHAnsi"/>
          <w:szCs w:val="20"/>
          <w:lang w:val="es-ES_tradnl"/>
        </w:rPr>
      </w:pPr>
    </w:p>
    <w:p w14:paraId="0581BF74" w14:textId="77777777" w:rsidR="000F5D0D" w:rsidRPr="00B86D2E" w:rsidRDefault="00B86D2E" w:rsidP="0037270E">
      <w:pPr>
        <w:spacing w:before="240" w:after="0" w:line="240" w:lineRule="auto"/>
        <w:ind w:left="-567"/>
        <w:jc w:val="both"/>
        <w:rPr>
          <w:rFonts w:eastAsia="Times New Roman" w:cstheme="minorHAnsi"/>
          <w:szCs w:val="20"/>
        </w:rPr>
      </w:pPr>
      <w:r>
        <w:rPr>
          <w:noProof/>
        </w:rPr>
        <w:drawing>
          <wp:inline distT="0" distB="0" distL="0" distR="0" wp14:anchorId="0F6680A8" wp14:editId="6A625DF5">
            <wp:extent cx="5396230" cy="1085215"/>
            <wp:effectExtent l="0" t="0" r="0" b="635"/>
            <wp:docPr id="4" name="Imagen 4" descr="D:\DATOS\jpenalos\Desktop\as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TOS\jpenalos\Desktop\asdf.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6230" cy="1085215"/>
                    </a:xfrm>
                    <a:prstGeom prst="rect">
                      <a:avLst/>
                    </a:prstGeom>
                    <a:noFill/>
                    <a:ln>
                      <a:noFill/>
                    </a:ln>
                  </pic:spPr>
                </pic:pic>
              </a:graphicData>
            </a:graphic>
          </wp:inline>
        </w:drawing>
      </w:r>
    </w:p>
    <w:p w14:paraId="5D9A6908" w14:textId="77777777" w:rsidR="000F5D0D" w:rsidRPr="000F5D0D" w:rsidRDefault="000F5D0D" w:rsidP="000F5D0D">
      <w:pPr>
        <w:spacing w:before="240" w:after="0" w:line="240" w:lineRule="auto"/>
        <w:jc w:val="both"/>
        <w:rPr>
          <w:rFonts w:eastAsia="Times New Roman" w:cstheme="minorHAnsi"/>
          <w:szCs w:val="20"/>
        </w:rPr>
      </w:pPr>
      <w:r>
        <w:rPr>
          <w:i/>
          <w:sz w:val="16"/>
          <w:szCs w:val="16"/>
        </w:rPr>
        <w:t>2. irudia</w:t>
      </w:r>
      <w:r>
        <w:rPr>
          <w:sz w:val="16"/>
          <w:szCs w:val="16"/>
        </w:rPr>
        <w:t xml:space="preserve">. Egoitza fiskalari buruzko datuak kontsultatzeko zerbitzurako eskaera-mezua. </w:t>
      </w:r>
      <w:r>
        <w:rPr>
          <w:sz w:val="16"/>
          <w:szCs w:val="16"/>
          <w:u w:val="single"/>
        </w:rPr>
        <w:t>Datu espezifikoen</w:t>
      </w:r>
      <w:r>
        <w:rPr>
          <w:sz w:val="16"/>
          <w:szCs w:val="16"/>
        </w:rPr>
        <w:t xml:space="preserve"> blokea</w:t>
      </w:r>
      <w:r>
        <w:t>.</w:t>
      </w:r>
    </w:p>
    <w:p w14:paraId="07BC31F9" w14:textId="77777777" w:rsidR="00380068" w:rsidRDefault="00380068" w:rsidP="000F5D0D">
      <w:pPr>
        <w:spacing w:before="240" w:after="0" w:line="240" w:lineRule="auto"/>
        <w:jc w:val="both"/>
        <w:rPr>
          <w:rFonts w:eastAsia="Times New Roman" w:cstheme="minorHAnsi"/>
          <w:szCs w:val="20"/>
          <w:lang w:val="es-ES_tradnl"/>
        </w:rPr>
      </w:pPr>
    </w:p>
    <w:p w14:paraId="59D5DDAB" w14:textId="77777777" w:rsidR="000F5D0D" w:rsidRPr="000F5D0D" w:rsidRDefault="000F5D0D" w:rsidP="000F5D0D">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7CA5DC82" w14:textId="77777777" w:rsidR="000F5D0D" w:rsidRPr="000F5D0D" w:rsidRDefault="000F5D0D" w:rsidP="000F5D0D">
      <w:pPr>
        <w:spacing w:before="240" w:after="0" w:line="240" w:lineRule="auto"/>
        <w:jc w:val="both"/>
        <w:rPr>
          <w:rFonts w:eastAsia="Times New Roman" w:cstheme="minorHAnsi"/>
          <w:sz w:val="20"/>
          <w:szCs w:val="20"/>
        </w:rPr>
      </w:pPr>
      <w:r>
        <w:t xml:space="preserve">Ondoren zehazten dira </w:t>
      </w:r>
      <w:r>
        <w:rPr>
          <w:i/>
        </w:rPr>
        <w:t>Consulta</w:t>
      </w:r>
      <w:r>
        <w:t xml:space="preserve"> nodoan sartutako eremuak:</w:t>
      </w:r>
    </w:p>
    <w:p w14:paraId="02095CF1"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3C3F4AD0" w14:textId="77777777" w:rsidR="000F5D0D" w:rsidRPr="000F5D0D" w:rsidRDefault="00453688"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Territorio</w:t>
      </w:r>
      <w:r>
        <w:rPr>
          <w:i/>
          <w:szCs w:val="20"/>
        </w:rPr>
        <w:t>: bere foru-ogasunak kontsultatu beharreko titularraren egoitza fiskalaren informazioa duen probintziaren kodea (lurraldea): Araba (</w:t>
      </w:r>
      <w:r>
        <w:rPr>
          <w:b/>
          <w:i/>
          <w:color w:val="0000FF"/>
          <w:sz w:val="20"/>
          <w:szCs w:val="20"/>
        </w:rPr>
        <w:t>01</w:t>
      </w:r>
      <w:r>
        <w:rPr>
          <w:i/>
          <w:szCs w:val="20"/>
        </w:rPr>
        <w:t>), Gipuzkoa (</w:t>
      </w:r>
      <w:r>
        <w:rPr>
          <w:b/>
          <w:i/>
          <w:color w:val="0000FF"/>
          <w:sz w:val="20"/>
          <w:szCs w:val="20"/>
        </w:rPr>
        <w:t>20</w:t>
      </w:r>
      <w:r>
        <w:rPr>
          <w:i/>
          <w:szCs w:val="20"/>
        </w:rPr>
        <w:t>) edo Bizkaia (</w:t>
      </w:r>
      <w:r>
        <w:rPr>
          <w:b/>
          <w:i/>
          <w:color w:val="0000FF"/>
          <w:sz w:val="20"/>
          <w:szCs w:val="20"/>
        </w:rPr>
        <w:t>48</w:t>
      </w:r>
      <w:r>
        <w:rPr>
          <w:i/>
          <w:szCs w:val="20"/>
        </w:rPr>
        <w:t xml:space="preserve">). </w:t>
      </w:r>
      <w:r>
        <w:rPr>
          <w:i/>
          <w:szCs w:val="20"/>
          <w:u w:val="single"/>
        </w:rPr>
        <w:t>Nahitaezkoa</w:t>
      </w:r>
      <w:r>
        <w:rPr>
          <w:i/>
          <w:szCs w:val="20"/>
        </w:rPr>
        <w:t>.</w:t>
      </w:r>
    </w:p>
    <w:p w14:paraId="6325EF6B" w14:textId="77777777" w:rsidR="004D5C7D" w:rsidRDefault="004D5C7D" w:rsidP="00A21767">
      <w:pPr>
        <w:autoSpaceDE w:val="0"/>
        <w:autoSpaceDN w:val="0"/>
        <w:adjustRightInd w:val="0"/>
        <w:spacing w:after="0" w:line="240" w:lineRule="auto"/>
      </w:pPr>
    </w:p>
    <w:p w14:paraId="415ED541" w14:textId="77777777" w:rsidR="00AD4476" w:rsidRDefault="00AD4476">
      <w:r>
        <w:br w:type="page"/>
      </w:r>
    </w:p>
    <w:p w14:paraId="6E280257" w14:textId="77777777" w:rsidR="004D5C7D" w:rsidRPr="00C71B65" w:rsidRDefault="004D5C7D" w:rsidP="004D5C7D"/>
    <w:p w14:paraId="0FEEBABF" w14:textId="77777777" w:rsidR="000F5D0D" w:rsidRPr="000F5D0D" w:rsidRDefault="000F5D0D" w:rsidP="0031654D">
      <w:pPr>
        <w:pStyle w:val="Titulo2nisae"/>
        <w:rPr>
          <w:b w:val="0"/>
        </w:rPr>
      </w:pPr>
      <w:bookmarkStart w:id="23" w:name="_Toc22280472"/>
      <w:r>
        <w:t>Egoitza fiskalari buruzko datuak kontsultatzeko zerbitzuaren erantzun-mezua</w:t>
      </w:r>
      <w:bookmarkEnd w:id="23"/>
    </w:p>
    <w:p w14:paraId="547EDDAB"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220AD060"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13E8B1E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FD487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FD14EB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BC50A9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6133E326"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egoitza fiskalari buruzko datuen kontsultarako erantzunaren datuen informazioa biltzen du.</w:t>
      </w:r>
    </w:p>
    <w:p w14:paraId="1E9E0DA9"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307ED29B"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C623F5B"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30253EA1"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1FE085A6" w14:textId="77777777" w:rsidR="001B6257" w:rsidRDefault="001B6257" w:rsidP="001B6257">
      <w:pPr>
        <w:spacing w:before="240" w:after="0" w:line="240" w:lineRule="atLeast"/>
        <w:rPr>
          <w:rFonts w:eastAsia="Times New Roman" w:cstheme="minorHAnsi"/>
          <w:i/>
          <w:szCs w:val="20"/>
        </w:rPr>
      </w:pPr>
      <w:r>
        <w:rPr>
          <w:i/>
        </w:rPr>
        <w:t>0314: “Jasotako prozedura-kodeak ez du zerbitzu honetarako baimenik.”</w:t>
      </w:r>
    </w:p>
    <w:p w14:paraId="0373FF02" w14:textId="77777777" w:rsidR="001B6257" w:rsidRDefault="001B6257" w:rsidP="001B6257">
      <w:pPr>
        <w:spacing w:before="240" w:after="0" w:line="240" w:lineRule="atLeast"/>
        <w:rPr>
          <w:rFonts w:eastAsia="Times New Roman" w:cstheme="minorHAnsi"/>
          <w:i/>
          <w:szCs w:val="20"/>
        </w:rPr>
      </w:pPr>
      <w:r>
        <w:rPr>
          <w:i/>
        </w:rPr>
        <w:t>0401: “Jasotako fitxategiaren egitura ez dator bat eskemarekin.”</w:t>
      </w:r>
    </w:p>
    <w:p w14:paraId="140AB111" w14:textId="77777777" w:rsidR="001B6257" w:rsidRDefault="001B6257" w:rsidP="001B6257">
      <w:pPr>
        <w:spacing w:before="240" w:after="0" w:line="240" w:lineRule="auto"/>
        <w:jc w:val="both"/>
        <w:rPr>
          <w:rFonts w:eastAsia="Times New Roman" w:cstheme="minorHAnsi"/>
          <w:szCs w:val="20"/>
        </w:rPr>
      </w:pPr>
      <w:r>
        <w:t>…</w:t>
      </w:r>
    </w:p>
    <w:p w14:paraId="79379BA2"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655A9A79" w14:textId="77777777" w:rsidR="000F5D0D" w:rsidRPr="000F5D0D" w:rsidRDefault="000F5D0D" w:rsidP="000F5D0D">
      <w:pPr>
        <w:spacing w:before="240" w:after="0" w:line="240" w:lineRule="auto"/>
        <w:jc w:val="both"/>
        <w:rPr>
          <w:rFonts w:eastAsia="Times New Roman" w:cstheme="minorHAnsi"/>
          <w:szCs w:val="20"/>
          <w:lang w:val="es-ES_tradnl"/>
        </w:rPr>
      </w:pPr>
    </w:p>
    <w:p w14:paraId="5FE50147" w14:textId="77777777" w:rsidR="00874232" w:rsidRDefault="00874232" w:rsidP="00ED41A2">
      <w:pPr>
        <w:spacing w:before="240" w:after="0" w:line="240" w:lineRule="auto"/>
        <w:ind w:left="-567"/>
        <w:jc w:val="center"/>
        <w:rPr>
          <w:rFonts w:eastAsia="Times New Roman" w:cstheme="minorHAnsi"/>
          <w:szCs w:val="20"/>
          <w:lang w:val="es-ES_tradnl"/>
        </w:rPr>
      </w:pPr>
    </w:p>
    <w:p w14:paraId="6F6EDB27" w14:textId="77777777" w:rsidR="00874232" w:rsidRDefault="00874232" w:rsidP="00ED41A2">
      <w:pPr>
        <w:spacing w:before="240" w:after="0" w:line="240" w:lineRule="auto"/>
        <w:ind w:left="-567"/>
        <w:jc w:val="center"/>
        <w:rPr>
          <w:rFonts w:eastAsia="Times New Roman" w:cstheme="minorHAnsi"/>
          <w:szCs w:val="20"/>
          <w:lang w:val="es-ES_tradnl"/>
        </w:rPr>
      </w:pPr>
    </w:p>
    <w:p w14:paraId="0ADA699F" w14:textId="77777777" w:rsidR="00874232" w:rsidRDefault="00874232" w:rsidP="00ED41A2">
      <w:pPr>
        <w:spacing w:before="240" w:after="0" w:line="240" w:lineRule="auto"/>
        <w:ind w:left="-567"/>
        <w:jc w:val="center"/>
        <w:rPr>
          <w:rFonts w:eastAsia="Times New Roman" w:cstheme="minorHAnsi"/>
          <w:szCs w:val="20"/>
          <w:lang w:val="es-ES_tradnl"/>
        </w:rPr>
      </w:pPr>
    </w:p>
    <w:p w14:paraId="7812B560" w14:textId="77777777" w:rsidR="000F5D0D" w:rsidRPr="000F5D0D" w:rsidRDefault="000F5D0D" w:rsidP="00874232">
      <w:pPr>
        <w:spacing w:before="240" w:after="0" w:line="240" w:lineRule="auto"/>
        <w:ind w:left="-851"/>
        <w:jc w:val="center"/>
        <w:rPr>
          <w:rFonts w:eastAsia="Times New Roman" w:cstheme="minorHAnsi"/>
          <w:szCs w:val="20"/>
        </w:rPr>
      </w:pPr>
      <w:r>
        <w:rPr>
          <w:noProof/>
        </w:rPr>
        <w:drawing>
          <wp:inline distT="0" distB="0" distL="0" distR="0" wp14:anchorId="5ABB714B" wp14:editId="63F63CA9">
            <wp:extent cx="6873073" cy="5667270"/>
            <wp:effectExtent l="0" t="0" r="444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74010" cy="5668042"/>
                    </a:xfrm>
                    <a:prstGeom prst="rect">
                      <a:avLst/>
                    </a:prstGeom>
                    <a:noFill/>
                    <a:ln>
                      <a:noFill/>
                    </a:ln>
                  </pic:spPr>
                </pic:pic>
              </a:graphicData>
            </a:graphic>
          </wp:inline>
        </w:drawing>
      </w:r>
    </w:p>
    <w:p w14:paraId="00C5220F" w14:textId="77777777" w:rsidR="000F5D0D" w:rsidRPr="000F5D0D" w:rsidRDefault="000F5D0D" w:rsidP="00200A16">
      <w:pPr>
        <w:spacing w:before="240" w:after="0" w:line="240" w:lineRule="auto"/>
        <w:jc w:val="both"/>
        <w:rPr>
          <w:rFonts w:eastAsia="Times New Roman" w:cstheme="minorHAnsi"/>
          <w:szCs w:val="20"/>
        </w:rPr>
      </w:pPr>
      <w:r>
        <w:rPr>
          <w:i/>
          <w:sz w:val="16"/>
          <w:szCs w:val="16"/>
        </w:rPr>
        <w:t>3. irudia</w:t>
      </w:r>
      <w:r>
        <w:rPr>
          <w:sz w:val="16"/>
          <w:szCs w:val="16"/>
        </w:rPr>
        <w:t xml:space="preserve">. Egoitza fiskalari buruzko datuak kontsultatzeko zerbitzuaren erantzun-mezua. </w:t>
      </w:r>
      <w:r>
        <w:rPr>
          <w:sz w:val="16"/>
          <w:szCs w:val="16"/>
          <w:u w:val="single"/>
        </w:rPr>
        <w:t>Datu generikoen</w:t>
      </w:r>
      <w:r>
        <w:rPr>
          <w:sz w:val="16"/>
          <w:szCs w:val="16"/>
        </w:rPr>
        <w:t xml:space="preserve"> blokea (SCSPv3)</w:t>
      </w:r>
    </w:p>
    <w:p w14:paraId="25B8486E"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9BF7988" w14:textId="77777777" w:rsidR="00874232" w:rsidRDefault="00874232" w:rsidP="00ED41A2">
      <w:pPr>
        <w:spacing w:before="240" w:after="0" w:line="240" w:lineRule="auto"/>
        <w:ind w:left="-567"/>
        <w:jc w:val="center"/>
        <w:rPr>
          <w:rFonts w:eastAsia="Times New Roman" w:cstheme="minorHAnsi"/>
          <w:szCs w:val="20"/>
          <w:lang w:val="es-ES_tradnl"/>
        </w:rPr>
      </w:pPr>
    </w:p>
    <w:p w14:paraId="31A62605"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4E0D5436"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70647B43" w14:textId="77777777" w:rsidR="000F5D0D" w:rsidRPr="000F5D0D" w:rsidRDefault="009E0A90" w:rsidP="00200A16">
      <w:pPr>
        <w:spacing w:before="240" w:after="0" w:line="240" w:lineRule="auto"/>
        <w:ind w:left="-1701"/>
        <w:jc w:val="center"/>
        <w:rPr>
          <w:rFonts w:eastAsia="Times New Roman" w:cstheme="minorHAnsi"/>
          <w:szCs w:val="20"/>
        </w:rPr>
      </w:pPr>
      <w:r>
        <w:lastRenderedPageBreak/>
        <w:t xml:space="preserve">         </w:t>
      </w:r>
      <w:r>
        <w:rPr>
          <w:noProof/>
        </w:rPr>
        <w:drawing>
          <wp:inline distT="0" distB="0" distL="0" distR="0" wp14:anchorId="7882073E" wp14:editId="2F5CCC49">
            <wp:extent cx="5612400" cy="4359600"/>
            <wp:effectExtent l="0" t="0" r="7620" b="3175"/>
            <wp:docPr id="7" name="Imagen 7" descr="D:\DATOS\jpenalos\Desktop\a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asd.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2400" cy="4359600"/>
                    </a:xfrm>
                    <a:prstGeom prst="rect">
                      <a:avLst/>
                    </a:prstGeom>
                    <a:noFill/>
                    <a:ln>
                      <a:noFill/>
                    </a:ln>
                  </pic:spPr>
                </pic:pic>
              </a:graphicData>
            </a:graphic>
          </wp:inline>
        </w:drawing>
      </w:r>
    </w:p>
    <w:p w14:paraId="59D9A130" w14:textId="77777777" w:rsidR="000F5D0D" w:rsidRPr="000F5D0D" w:rsidRDefault="000F5D0D" w:rsidP="0003756B">
      <w:pPr>
        <w:spacing w:before="240" w:after="0" w:line="240" w:lineRule="auto"/>
        <w:jc w:val="both"/>
        <w:rPr>
          <w:rFonts w:eastAsia="Times New Roman" w:cstheme="minorHAnsi"/>
          <w:szCs w:val="20"/>
        </w:rPr>
      </w:pPr>
      <w:r>
        <w:rPr>
          <w:i/>
          <w:sz w:val="16"/>
          <w:szCs w:val="16"/>
        </w:rPr>
        <w:t>4. irudia</w:t>
      </w:r>
      <w:r>
        <w:rPr>
          <w:sz w:val="16"/>
          <w:szCs w:val="16"/>
        </w:rPr>
        <w:t xml:space="preserve">. Egoitza fiskalari buruzko datuak kontsultatzeko zerbitzuaren erantzun-mezua. </w:t>
      </w:r>
      <w:r>
        <w:rPr>
          <w:sz w:val="16"/>
          <w:szCs w:val="16"/>
          <w:u w:val="single"/>
        </w:rPr>
        <w:t>Datu espezifikoen</w:t>
      </w:r>
      <w:r>
        <w:rPr>
          <w:sz w:val="16"/>
          <w:szCs w:val="16"/>
        </w:rPr>
        <w:t xml:space="preserve"> blokea.</w:t>
      </w:r>
    </w:p>
    <w:p w14:paraId="0D09A55A" w14:textId="77777777" w:rsidR="00881276" w:rsidRDefault="00881276" w:rsidP="000F5D0D">
      <w:pPr>
        <w:spacing w:before="240" w:after="0" w:line="240" w:lineRule="auto"/>
        <w:jc w:val="both"/>
        <w:rPr>
          <w:rFonts w:eastAsia="Times New Roman" w:cstheme="minorHAnsi"/>
          <w:szCs w:val="20"/>
          <w:lang w:val="es-ES_tradnl"/>
        </w:rPr>
      </w:pPr>
    </w:p>
    <w:p w14:paraId="46192B49"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4E9E7532"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egoitza fiskalari buruzko datuak kontsultatzeko zerbitzuak itzultzen dituenak: </w:t>
      </w:r>
    </w:p>
    <w:p w14:paraId="3002EBA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7B178CD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5182AA6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1CD1434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230E1A23"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6F0D7E6A" w14:textId="77777777" w:rsidR="00BA0ADB" w:rsidRPr="000F5D0D" w:rsidRDefault="00BA0ADB" w:rsidP="00BA0ADB">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73B79035" w14:textId="77777777" w:rsidR="00BA0ADB" w:rsidRPr="000F5D0D" w:rsidRDefault="002841C3"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Territorio</w:t>
      </w:r>
      <w:r>
        <w:rPr>
          <w:i/>
          <w:szCs w:val="20"/>
        </w:rPr>
        <w:t xml:space="preserve">: kontsulta egin zaion foru-ogasunaren lurraldeari dagokion kodea. Balio posibleak hauek dira: </w:t>
      </w:r>
      <w:r>
        <w:rPr>
          <w:b/>
          <w:i/>
          <w:color w:val="0000FF"/>
          <w:sz w:val="20"/>
          <w:szCs w:val="20"/>
        </w:rPr>
        <w:t xml:space="preserve">AFA - Araba </w:t>
      </w:r>
      <w:r>
        <w:rPr>
          <w:rStyle w:val="nfasis"/>
        </w:rPr>
        <w:t>(01),</w:t>
      </w:r>
      <w:r>
        <w:rPr>
          <w:b/>
          <w:i/>
          <w:color w:val="0000FF"/>
          <w:sz w:val="20"/>
          <w:szCs w:val="20"/>
        </w:rPr>
        <w:t xml:space="preserve"> GFA - Gipuzkoa </w:t>
      </w:r>
      <w:r>
        <w:rPr>
          <w:rStyle w:val="nfasis"/>
        </w:rPr>
        <w:t>(20)</w:t>
      </w:r>
      <w:r>
        <w:rPr>
          <w:i/>
          <w:szCs w:val="20"/>
        </w:rPr>
        <w:t xml:space="preserve"> edo </w:t>
      </w:r>
      <w:r>
        <w:rPr>
          <w:b/>
          <w:i/>
          <w:color w:val="0000FF"/>
          <w:sz w:val="20"/>
          <w:szCs w:val="20"/>
        </w:rPr>
        <w:t xml:space="preserve">BFA - Bizkaia </w:t>
      </w:r>
      <w:r>
        <w:rPr>
          <w:rStyle w:val="nfasis"/>
        </w:rPr>
        <w:t>(48).</w:t>
      </w:r>
      <w:r>
        <w:rPr>
          <w:i/>
          <w:szCs w:val="20"/>
        </w:rPr>
        <w:t xml:space="preserve"> </w:t>
      </w:r>
      <w:r>
        <w:rPr>
          <w:i/>
          <w:szCs w:val="20"/>
          <w:u w:val="single"/>
        </w:rPr>
        <w:t>Aukerakoa</w:t>
      </w:r>
      <w:r>
        <w:rPr>
          <w:i/>
          <w:szCs w:val="20"/>
        </w:rPr>
        <w:t xml:space="preserve"> errorea gertatzen bada.</w:t>
      </w:r>
      <w:r>
        <w:t xml:space="preserve"> </w:t>
      </w:r>
    </w:p>
    <w:p w14:paraId="64242A14" w14:textId="77777777" w:rsidR="000F5D0D" w:rsidRPr="000F5D0D" w:rsidRDefault="000F5D0D" w:rsidP="00F45588">
      <w:pPr>
        <w:keepNext/>
        <w:numPr>
          <w:ilvl w:val="0"/>
          <w:numId w:val="13"/>
        </w:numPr>
        <w:autoSpaceDE w:val="0"/>
        <w:autoSpaceDN w:val="0"/>
        <w:adjustRightInd w:val="0"/>
        <w:spacing w:before="240" w:after="0" w:line="240" w:lineRule="auto"/>
        <w:ind w:left="714" w:hanging="357"/>
        <w:jc w:val="both"/>
        <w:rPr>
          <w:rFonts w:eastAsia="Times New Roman" w:cstheme="minorHAnsi"/>
          <w:color w:val="000000"/>
          <w:sz w:val="20"/>
          <w:szCs w:val="20"/>
        </w:rPr>
      </w:pPr>
      <w:r>
        <w:rPr>
          <w:b/>
          <w:i/>
          <w:szCs w:val="20"/>
        </w:rPr>
        <w:t>EstadoResu</w:t>
      </w:r>
      <w:bookmarkStart w:id="24" w:name="_GoBack"/>
      <w:bookmarkEnd w:id="24"/>
      <w:r>
        <w:rPr>
          <w:b/>
          <w:i/>
          <w:szCs w:val="20"/>
        </w:rPr>
        <w:t>ltado</w:t>
      </w:r>
      <w:r>
        <w:rPr>
          <w:i/>
          <w:szCs w:val="20"/>
        </w:rPr>
        <w:t>:</w:t>
      </w:r>
    </w:p>
    <w:p w14:paraId="5A6F1F9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Resultado</w:t>
      </w:r>
      <w:r>
        <w:rPr>
          <w:i/>
          <w:szCs w:val="20"/>
        </w:rPr>
        <w:t xml:space="preserve">: errore-kodea edo erantzunaren egoera. </w:t>
      </w:r>
      <w:r>
        <w:rPr>
          <w:i/>
          <w:szCs w:val="20"/>
          <w:u w:val="single"/>
        </w:rPr>
        <w:t>Nahitaezkoa</w:t>
      </w:r>
      <w:r>
        <w:t xml:space="preserve">. </w:t>
      </w:r>
    </w:p>
    <w:p w14:paraId="741C24B8"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76B99583" w14:textId="77777777" w:rsidR="00FC0D71" w:rsidRPr="000F5D0D" w:rsidRDefault="00FC0D71" w:rsidP="00FC0D71">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Descripcion</w:t>
      </w:r>
      <w:r>
        <w:rPr>
          <w:i/>
          <w:szCs w:val="20"/>
        </w:rPr>
        <w:t xml:space="preserve">: errorearen edo erantzunaren egoeraren deskribapena. </w:t>
      </w:r>
      <w:r>
        <w:rPr>
          <w:i/>
          <w:szCs w:val="20"/>
          <w:u w:val="single"/>
        </w:rPr>
        <w:t>Nahitaezkoa</w:t>
      </w:r>
      <w:r>
        <w:t xml:space="preserve">. </w:t>
      </w:r>
    </w:p>
    <w:p w14:paraId="48A9A75E" w14:textId="77777777" w:rsidR="00FC0D71" w:rsidRPr="00FC0D71" w:rsidRDefault="00FC0D71" w:rsidP="00FC0D71">
      <w:pPr>
        <w:autoSpaceDE w:val="0"/>
        <w:autoSpaceDN w:val="0"/>
        <w:adjustRightInd w:val="0"/>
        <w:spacing w:after="0" w:line="240" w:lineRule="auto"/>
        <w:ind w:left="1080" w:firstLine="360"/>
        <w:jc w:val="both"/>
        <w:rPr>
          <w:rFonts w:eastAsia="Times New Roman" w:cstheme="minorHAnsi"/>
          <w:i/>
          <w:szCs w:val="20"/>
        </w:rPr>
      </w:pPr>
      <w:r>
        <w:t xml:space="preserve">Ikus balio posibleak </w:t>
      </w:r>
      <w:hyperlink w:anchor="EJ_MAR3" w:history="1">
        <w:r>
          <w:rPr>
            <w:b/>
            <w:i/>
            <w:color w:val="0000FF"/>
            <w:szCs w:val="20"/>
            <w:u w:val="single"/>
          </w:rPr>
          <w:t>1. taulan</w:t>
        </w:r>
      </w:hyperlink>
      <w:r>
        <w:t>.</w:t>
      </w:r>
      <w:r>
        <w:rPr>
          <w:i/>
          <w:szCs w:val="20"/>
        </w:rPr>
        <w:t xml:space="preserve"> </w:t>
      </w:r>
    </w:p>
    <w:p w14:paraId="2F86A6D4" w14:textId="77777777" w:rsidR="000F5D0D" w:rsidRDefault="00FC0D71" w:rsidP="00FC0D71">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MotivosError</w:t>
      </w:r>
      <w:r>
        <w:rPr>
          <w:i/>
          <w:szCs w:val="20"/>
        </w:rPr>
        <w:t xml:space="preserve">: errorearen arrazoiak baldin eta </w:t>
      </w:r>
      <w:r>
        <w:rPr>
          <w:b/>
          <w:i/>
          <w:color w:val="0000FF"/>
          <w:szCs w:val="20"/>
          <w:u w:val="single"/>
        </w:rPr>
        <w:t>Resultado = E</w:t>
      </w:r>
      <w:r>
        <w:rPr>
          <w:i/>
          <w:szCs w:val="20"/>
        </w:rPr>
        <w:t xml:space="preserve"> bada. </w:t>
      </w:r>
      <w:r>
        <w:rPr>
          <w:i/>
          <w:szCs w:val="20"/>
          <w:u w:val="single"/>
        </w:rPr>
        <w:t>Aukerakoa</w:t>
      </w:r>
      <w:r>
        <w:rPr>
          <w:i/>
          <w:szCs w:val="20"/>
        </w:rPr>
        <w:t>.</w:t>
      </w:r>
    </w:p>
    <w:p w14:paraId="5BBAD926" w14:textId="77777777" w:rsidR="000F5D0D" w:rsidRPr="00FC0D71" w:rsidRDefault="000F5D0D" w:rsidP="00FC0D71">
      <w:pPr>
        <w:pStyle w:val="Prrafodelista"/>
        <w:autoSpaceDE w:val="0"/>
        <w:autoSpaceDN w:val="0"/>
        <w:adjustRightInd w:val="0"/>
        <w:spacing w:before="240" w:after="0" w:line="240" w:lineRule="auto"/>
        <w:jc w:val="both"/>
        <w:rPr>
          <w:rFonts w:eastAsia="Times New Roman" w:cstheme="minorHAnsi"/>
          <w:i/>
          <w:szCs w:val="20"/>
        </w:rPr>
      </w:pPr>
    </w:p>
    <w:p w14:paraId="2A29613F" w14:textId="77777777" w:rsidR="00CC13F8" w:rsidRPr="00CC13F8" w:rsidRDefault="002841C3" w:rsidP="00CC13F8">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Domicilio</w:t>
      </w:r>
      <w:r>
        <w:rPr>
          <w:rFonts w:asciiTheme="minorHAnsi" w:hAnsiTheme="minorHAnsi"/>
          <w:color w:val="auto"/>
          <w:sz w:val="22"/>
          <w:szCs w:val="20"/>
        </w:rPr>
        <w:t xml:space="preserve">: </w:t>
      </w:r>
      <w:bookmarkStart w:id="25" w:name="EJ_MAR3"/>
      <w:bookmarkEnd w:id="25"/>
      <w:r>
        <w:t>(</w:t>
      </w:r>
      <w:r>
        <w:rPr>
          <w:i/>
        </w:rPr>
        <w:t xml:space="preserve">soilik baldin eta </w:t>
      </w:r>
      <w:r>
        <w:rPr>
          <w:b/>
          <w:i/>
          <w:color w:val="0000FF"/>
          <w:u w:val="single"/>
        </w:rPr>
        <w:t>Resultado = S bada</w:t>
      </w:r>
      <w:r>
        <w:t>):</w:t>
      </w:r>
    </w:p>
    <w:p w14:paraId="10846A95" w14:textId="77777777" w:rsidR="00CC13F8" w:rsidRPr="00CC13F8" w:rsidRDefault="00C45FA5" w:rsidP="00CC13F8">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nombreCalle:</w:t>
      </w:r>
      <w:r>
        <w:rPr>
          <w:rFonts w:ascii="Arial Narrow" w:hAnsi="Arial Narrow"/>
          <w:sz w:val="20"/>
        </w:rPr>
        <w:t xml:space="preserve"> </w:t>
      </w:r>
      <w:r>
        <w:rPr>
          <w:rFonts w:asciiTheme="minorHAnsi" w:hAnsiTheme="minorHAnsi"/>
          <w:i/>
          <w:color w:val="auto"/>
          <w:sz w:val="22"/>
          <w:szCs w:val="20"/>
        </w:rPr>
        <w:t>egoitza fiskalaren kalearen edo plazaren izena.</w:t>
      </w:r>
    </w:p>
    <w:p w14:paraId="42F98E8D" w14:textId="77777777" w:rsidR="00CC13F8" w:rsidRPr="00CC13F8" w:rsidRDefault="00C45FA5" w:rsidP="00CC13F8">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numeroPortal</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egoitza fiskalaren ezkaratzaren zenbakia.</w:t>
      </w:r>
    </w:p>
    <w:p w14:paraId="7ADE8871" w14:textId="77777777" w:rsidR="002841C3" w:rsidRDefault="002841C3" w:rsidP="002841C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piso</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egoitza fiskalaren solairuaren zenbakia. Letra eraman dezake, hots, A, B… edo ezk., esk. eta abar.</w:t>
      </w:r>
    </w:p>
    <w:p w14:paraId="4625535B" w14:textId="77777777" w:rsidR="002841C3" w:rsidRDefault="00C45FA5" w:rsidP="002841C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codigoPostal</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egoitza fiskalaren posta-kodea.</w:t>
      </w:r>
    </w:p>
    <w:p w14:paraId="20FBB116" w14:textId="77777777" w:rsidR="002841C3" w:rsidRDefault="002841C3" w:rsidP="002841C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localidad</w:t>
      </w:r>
      <w:r>
        <w:rPr>
          <w:rFonts w:asciiTheme="minorHAnsi" w:hAnsiTheme="minorHAnsi"/>
          <w:i/>
          <w:color w:val="auto"/>
          <w:sz w:val="22"/>
          <w:szCs w:val="20"/>
        </w:rPr>
        <w:t>:</w:t>
      </w:r>
      <w:r>
        <w:rPr>
          <w:rFonts w:ascii="Arial Narrow" w:hAnsi="Arial Narrow"/>
          <w:sz w:val="20"/>
        </w:rPr>
        <w:t xml:space="preserve"> </w:t>
      </w:r>
      <w:r>
        <w:rPr>
          <w:rFonts w:asciiTheme="minorHAnsi" w:hAnsiTheme="minorHAnsi"/>
          <w:i/>
          <w:color w:val="auto"/>
          <w:sz w:val="22"/>
          <w:szCs w:val="20"/>
        </w:rPr>
        <w:t>egoitza fiskalaren herriaren edo toki-erakundearen izena.</w:t>
      </w:r>
    </w:p>
    <w:p w14:paraId="72C56976" w14:textId="77777777" w:rsidR="008130B8" w:rsidRPr="002841C3" w:rsidRDefault="002841C3" w:rsidP="002841C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municipio</w:t>
      </w:r>
      <w:r>
        <w:rPr>
          <w:rFonts w:asciiTheme="minorHAnsi" w:hAnsiTheme="minorHAnsi"/>
          <w:i/>
          <w:color w:val="auto"/>
          <w:sz w:val="22"/>
          <w:szCs w:val="20"/>
        </w:rPr>
        <w:t>:</w:t>
      </w:r>
      <w:r>
        <w:rPr>
          <w:rFonts w:ascii="Arial Narrow" w:hAnsi="Arial Narrow"/>
          <w:sz w:val="20"/>
        </w:rPr>
        <w:t xml:space="preserve"> </w:t>
      </w:r>
      <w:r>
        <w:rPr>
          <w:rFonts w:asciiTheme="minorHAnsi" w:hAnsiTheme="minorHAnsi"/>
          <w:i/>
          <w:color w:val="auto"/>
          <w:sz w:val="22"/>
          <w:szCs w:val="20"/>
        </w:rPr>
        <w:t>egoitza fiskalaren udalerriaren izena.</w:t>
      </w:r>
    </w:p>
    <w:p w14:paraId="1A6BD738"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egoitza fiskalaren datuak kontsultatzeko zerbitzuak </w:t>
      </w:r>
      <w:r>
        <w:rPr>
          <w:i/>
          <w:szCs w:val="20"/>
        </w:rPr>
        <w:t>DatosEspecificos/Retorno/EstadoResultado</w:t>
      </w:r>
      <w:r>
        <w:t xml:space="preserve"> nodoan itzulitako egoerak.</w:t>
      </w:r>
    </w:p>
    <w:p w14:paraId="362C42DB"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2090531C" w14:textId="77777777" w:rsidTr="00303445">
        <w:trPr>
          <w:trHeight w:val="585"/>
        </w:trPr>
        <w:tc>
          <w:tcPr>
            <w:tcW w:w="2235" w:type="dxa"/>
            <w:shd w:val="clear" w:color="auto" w:fill="auto"/>
          </w:tcPr>
          <w:p w14:paraId="5B0D9849"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398025C"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699F5517"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05314" w:rsidRPr="000F5D0D" w14:paraId="4162033C" w14:textId="77777777" w:rsidTr="00C7576D">
        <w:trPr>
          <w:trHeight w:val="934"/>
        </w:trPr>
        <w:tc>
          <w:tcPr>
            <w:tcW w:w="2235" w:type="dxa"/>
            <w:shd w:val="clear" w:color="auto" w:fill="auto"/>
          </w:tcPr>
          <w:p w14:paraId="5BD12765" w14:textId="77777777" w:rsidR="00905314" w:rsidRPr="002308D3" w:rsidRDefault="00905314"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1E13FD0" w14:textId="77777777" w:rsidR="00905314" w:rsidRPr="002308D3" w:rsidRDefault="00905314"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3959B42D" w14:textId="77777777" w:rsidR="00905314" w:rsidRPr="00363849" w:rsidRDefault="00905314" w:rsidP="008D5BAF">
            <w:pPr>
              <w:autoSpaceDE w:val="0"/>
              <w:autoSpaceDN w:val="0"/>
              <w:adjustRightInd w:val="0"/>
              <w:rPr>
                <w:rFonts w:cs="Arial"/>
                <w:color w:val="000000"/>
                <w:sz w:val="20"/>
              </w:rPr>
            </w:pPr>
            <w:r>
              <w:rPr>
                <w:color w:val="000000"/>
                <w:sz w:val="20"/>
              </w:rPr>
              <w:t>Sarrerako datuetan balidazio-erroreak gertatzen direnean emango da.</w:t>
            </w:r>
          </w:p>
        </w:tc>
      </w:tr>
      <w:tr w:rsidR="001D2F53" w:rsidRPr="000F5D0D" w14:paraId="6F5DC4D1" w14:textId="77777777" w:rsidTr="00303445">
        <w:trPr>
          <w:trHeight w:val="705"/>
        </w:trPr>
        <w:tc>
          <w:tcPr>
            <w:tcW w:w="2235" w:type="dxa"/>
            <w:shd w:val="clear" w:color="auto" w:fill="auto"/>
          </w:tcPr>
          <w:p w14:paraId="6822D9F4" w14:textId="77777777" w:rsidR="001D2F53" w:rsidRPr="0074202D" w:rsidRDefault="00120F49" w:rsidP="00120F49">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S</w:t>
            </w:r>
          </w:p>
        </w:tc>
        <w:tc>
          <w:tcPr>
            <w:tcW w:w="3543" w:type="dxa"/>
            <w:shd w:val="clear" w:color="auto" w:fill="auto"/>
          </w:tcPr>
          <w:p w14:paraId="1C105895" w14:textId="77777777" w:rsidR="001D2F53" w:rsidRDefault="00AF2D4A" w:rsidP="00382C02">
            <w:pPr>
              <w:autoSpaceDE w:val="0"/>
              <w:autoSpaceDN w:val="0"/>
              <w:adjustRightInd w:val="0"/>
              <w:rPr>
                <w:rFonts w:cs="Arial"/>
                <w:color w:val="000000"/>
                <w:sz w:val="20"/>
              </w:rPr>
            </w:pPr>
            <w:r>
              <w:rPr>
                <w:color w:val="000000"/>
                <w:sz w:val="20"/>
              </w:rPr>
              <w:t>BAI, titularra zergadun gisa agertzen da eta badu egoitza fiskala.</w:t>
            </w:r>
          </w:p>
        </w:tc>
        <w:tc>
          <w:tcPr>
            <w:tcW w:w="3864" w:type="dxa"/>
            <w:shd w:val="clear" w:color="auto" w:fill="auto"/>
          </w:tcPr>
          <w:p w14:paraId="3A231808" w14:textId="77777777" w:rsidR="001D2F53" w:rsidRDefault="00120F49" w:rsidP="00120F49">
            <w:pPr>
              <w:autoSpaceDE w:val="0"/>
              <w:autoSpaceDN w:val="0"/>
              <w:adjustRightInd w:val="0"/>
              <w:rPr>
                <w:rFonts w:cs="Arial"/>
                <w:color w:val="000000"/>
                <w:sz w:val="20"/>
              </w:rPr>
            </w:pPr>
            <w:r>
              <w:rPr>
                <w:color w:val="000000"/>
                <w:sz w:val="20"/>
              </w:rPr>
              <w:t>Kontsulta behar bezala egiten denean eta igorleak kontsultatutako titularraren egoitza fiskalaren datuak itzultzen dituenean emango da.</w:t>
            </w:r>
          </w:p>
        </w:tc>
      </w:tr>
      <w:tr w:rsidR="00120F49" w:rsidRPr="000F5D0D" w14:paraId="1A54E8D7" w14:textId="77777777" w:rsidTr="00303445">
        <w:trPr>
          <w:trHeight w:val="705"/>
        </w:trPr>
        <w:tc>
          <w:tcPr>
            <w:tcW w:w="2235" w:type="dxa"/>
            <w:shd w:val="clear" w:color="auto" w:fill="auto"/>
          </w:tcPr>
          <w:p w14:paraId="7B5484ED" w14:textId="77777777" w:rsidR="00120F49" w:rsidRDefault="00120F49"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747C73CD" w14:textId="77777777" w:rsidR="00120F49" w:rsidRDefault="00AF2D4A" w:rsidP="0038140C">
            <w:pPr>
              <w:autoSpaceDE w:val="0"/>
              <w:autoSpaceDN w:val="0"/>
              <w:adjustRightInd w:val="0"/>
              <w:rPr>
                <w:rFonts w:cs="Arial"/>
                <w:color w:val="000000"/>
                <w:sz w:val="20"/>
              </w:rPr>
            </w:pPr>
            <w:r>
              <w:rPr>
                <w:color w:val="000000"/>
                <w:sz w:val="20"/>
              </w:rPr>
              <w:t>BAI, titularra zergadun gisa agertzen da, baina EZ dago bere egoitza fiskalaren daturik.</w:t>
            </w:r>
          </w:p>
        </w:tc>
        <w:tc>
          <w:tcPr>
            <w:tcW w:w="3864" w:type="dxa"/>
            <w:shd w:val="clear" w:color="auto" w:fill="auto"/>
          </w:tcPr>
          <w:p w14:paraId="65737B7A" w14:textId="77777777" w:rsidR="00120F49" w:rsidRPr="00C7576D" w:rsidRDefault="00AF2D4A" w:rsidP="00AF2D4A">
            <w:pPr>
              <w:autoSpaceDE w:val="0"/>
              <w:autoSpaceDN w:val="0"/>
              <w:adjustRightInd w:val="0"/>
              <w:rPr>
                <w:rFonts w:cs="Arial"/>
                <w:color w:val="000000"/>
                <w:sz w:val="20"/>
              </w:rPr>
            </w:pPr>
            <w:r>
              <w:rPr>
                <w:color w:val="000000"/>
                <w:sz w:val="20"/>
              </w:rPr>
              <w:t>Kontsulta behar bezala egiten denean eta titularra zergaduna denean baina bere egoitza fiskalaren daturik ez dagoenean emango da.</w:t>
            </w:r>
          </w:p>
        </w:tc>
      </w:tr>
      <w:tr w:rsidR="00905314" w:rsidRPr="000F5D0D" w14:paraId="7FE468C5" w14:textId="77777777" w:rsidTr="00303445">
        <w:trPr>
          <w:trHeight w:val="705"/>
        </w:trPr>
        <w:tc>
          <w:tcPr>
            <w:tcW w:w="2235" w:type="dxa"/>
            <w:shd w:val="clear" w:color="auto" w:fill="auto"/>
          </w:tcPr>
          <w:p w14:paraId="46753AB3" w14:textId="77777777" w:rsidR="00905314" w:rsidRDefault="00905314" w:rsidP="008D5BAF">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NC</w:t>
            </w:r>
          </w:p>
        </w:tc>
        <w:tc>
          <w:tcPr>
            <w:tcW w:w="3543" w:type="dxa"/>
            <w:shd w:val="clear" w:color="auto" w:fill="auto"/>
          </w:tcPr>
          <w:p w14:paraId="1A59C084" w14:textId="77777777" w:rsidR="00905314" w:rsidRDefault="00905314" w:rsidP="008D5BAF">
            <w:pPr>
              <w:autoSpaceDE w:val="0"/>
              <w:autoSpaceDN w:val="0"/>
              <w:adjustRightInd w:val="0"/>
              <w:rPr>
                <w:rFonts w:cs="Arial"/>
                <w:color w:val="000000"/>
                <w:sz w:val="20"/>
              </w:rPr>
            </w:pPr>
            <w:r>
              <w:rPr>
                <w:color w:val="000000"/>
                <w:sz w:val="20"/>
              </w:rPr>
              <w:t>Titularra ez da agertzen zergadun gisa sistema igorlean.</w:t>
            </w:r>
          </w:p>
        </w:tc>
        <w:tc>
          <w:tcPr>
            <w:tcW w:w="3864" w:type="dxa"/>
            <w:shd w:val="clear" w:color="auto" w:fill="auto"/>
          </w:tcPr>
          <w:p w14:paraId="003B597B" w14:textId="77777777" w:rsidR="00905314" w:rsidRPr="00C7576D" w:rsidRDefault="00905314" w:rsidP="008D5BAF">
            <w:pPr>
              <w:autoSpaceDE w:val="0"/>
              <w:autoSpaceDN w:val="0"/>
              <w:adjustRightInd w:val="0"/>
              <w:rPr>
                <w:rFonts w:cs="Arial"/>
                <w:color w:val="000000"/>
                <w:sz w:val="20"/>
              </w:rPr>
            </w:pPr>
            <w:r>
              <w:rPr>
                <w:color w:val="000000"/>
                <w:sz w:val="20"/>
              </w:rPr>
              <w:t>Titularra igorlearen datu-basean ez dagoenean emango da.</w:t>
            </w:r>
          </w:p>
        </w:tc>
      </w:tr>
      <w:tr w:rsidR="00905314" w:rsidRPr="000F5D0D" w14:paraId="0D11A4B2" w14:textId="77777777" w:rsidTr="00303445">
        <w:trPr>
          <w:trHeight w:val="705"/>
        </w:trPr>
        <w:tc>
          <w:tcPr>
            <w:tcW w:w="2235" w:type="dxa"/>
            <w:shd w:val="clear" w:color="auto" w:fill="auto"/>
          </w:tcPr>
          <w:p w14:paraId="78944A65" w14:textId="77777777" w:rsidR="00905314" w:rsidRDefault="00905314"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6BF70471" w14:textId="77777777" w:rsidR="00905314" w:rsidRDefault="00905314" w:rsidP="00382C02">
            <w:pPr>
              <w:autoSpaceDE w:val="0"/>
              <w:autoSpaceDN w:val="0"/>
              <w:adjustRightInd w:val="0"/>
              <w:rPr>
                <w:rFonts w:cs="Arial"/>
                <w:color w:val="000000"/>
                <w:sz w:val="20"/>
              </w:rPr>
            </w:pPr>
            <w:r>
              <w:rPr>
                <w:color w:val="000000"/>
                <w:sz w:val="20"/>
              </w:rPr>
              <w:t>Gorabeherak daude.</w:t>
            </w:r>
          </w:p>
        </w:tc>
        <w:tc>
          <w:tcPr>
            <w:tcW w:w="3864" w:type="dxa"/>
            <w:shd w:val="clear" w:color="auto" w:fill="auto"/>
          </w:tcPr>
          <w:p w14:paraId="7E7257B6" w14:textId="77777777" w:rsidR="00905314" w:rsidRDefault="00905314" w:rsidP="008D5BAF">
            <w:pPr>
              <w:autoSpaceDE w:val="0"/>
              <w:autoSpaceDN w:val="0"/>
              <w:adjustRightInd w:val="0"/>
              <w:rPr>
                <w:rFonts w:cs="Arial"/>
                <w:color w:val="000000"/>
                <w:sz w:val="20"/>
              </w:rPr>
            </w:pPr>
            <w:r>
              <w:rPr>
                <w:color w:val="000000"/>
                <w:sz w:val="20"/>
              </w:rPr>
              <w:t>Bidalitako datuen kontsultan igorleak erroreren bat detektatzen duenean emango da.</w:t>
            </w:r>
          </w:p>
          <w:p w14:paraId="039BDA48" w14:textId="77777777" w:rsidR="00905314" w:rsidRPr="00C7576D" w:rsidRDefault="00905314" w:rsidP="008D5BAF">
            <w:pPr>
              <w:autoSpaceDE w:val="0"/>
              <w:autoSpaceDN w:val="0"/>
              <w:adjustRightInd w:val="0"/>
              <w:rPr>
                <w:rFonts w:cs="Arial"/>
                <w:color w:val="000000"/>
                <w:sz w:val="20"/>
              </w:rPr>
            </w:pPr>
            <w:r>
              <w:rPr>
                <w:color w:val="000000"/>
                <w:sz w:val="20"/>
              </w:rPr>
              <w:t>Kasu horretan informazioa agertuko da errorearen arrazoietan.</w:t>
            </w:r>
          </w:p>
        </w:tc>
      </w:tr>
    </w:tbl>
    <w:p w14:paraId="78E7FE67"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t>1. taula</w:t>
      </w:r>
      <w:r>
        <w:rPr>
          <w:sz w:val="16"/>
          <w:szCs w:val="16"/>
        </w:rPr>
        <w:t>. Egoitza fiskalari buruzko datuak kontsultatzeko zerbitzuak itzulitako egoera-kodeak.</w:t>
      </w:r>
    </w:p>
    <w:p w14:paraId="7717A907" w14:textId="77777777" w:rsidR="00C609DD" w:rsidRPr="000F5D0D" w:rsidRDefault="00C609DD" w:rsidP="00330007">
      <w:pPr>
        <w:autoSpaceDE w:val="0"/>
        <w:autoSpaceDN w:val="0"/>
        <w:adjustRightInd w:val="0"/>
        <w:spacing w:before="240" w:after="0" w:line="240" w:lineRule="auto"/>
        <w:jc w:val="both"/>
        <w:rPr>
          <w:rFonts w:eastAsia="Times New Roman" w:cstheme="minorHAnsi"/>
          <w:szCs w:val="20"/>
          <w:lang w:val="es-ES_tradnl"/>
        </w:rPr>
      </w:pPr>
    </w:p>
    <w:p w14:paraId="61BC7C3C" w14:textId="77777777" w:rsidR="00C609DD" w:rsidRDefault="00C609DD" w:rsidP="00C609DD">
      <w:pPr>
        <w:spacing w:before="240" w:after="0" w:line="240" w:lineRule="auto"/>
        <w:jc w:val="both"/>
        <w:rPr>
          <w:rFonts w:eastAsia="Times New Roman" w:cstheme="minorHAnsi"/>
          <w:szCs w:val="20"/>
          <w:lang w:val="es-ES_tradnl"/>
        </w:rPr>
      </w:pPr>
    </w:p>
    <w:p w14:paraId="16F6EC08" w14:textId="77777777" w:rsidR="00976179" w:rsidRDefault="00976179" w:rsidP="000F5D0D">
      <w:pPr>
        <w:spacing w:before="240" w:after="0" w:line="240" w:lineRule="auto"/>
        <w:jc w:val="both"/>
        <w:rPr>
          <w:rFonts w:eastAsia="Times New Roman" w:cstheme="minorHAnsi"/>
          <w:szCs w:val="20"/>
          <w:lang w:val="es-ES_tradnl"/>
        </w:rPr>
      </w:pPr>
    </w:p>
    <w:p w14:paraId="19C9A768" w14:textId="77777777" w:rsidR="00976179" w:rsidRDefault="00976179" w:rsidP="000F5D0D">
      <w:pPr>
        <w:spacing w:before="240" w:after="0" w:line="240" w:lineRule="auto"/>
        <w:jc w:val="both"/>
        <w:rPr>
          <w:rFonts w:eastAsia="Times New Roman" w:cstheme="minorHAnsi"/>
          <w:szCs w:val="20"/>
          <w:lang w:val="es-ES_tradnl"/>
        </w:rPr>
      </w:pPr>
    </w:p>
    <w:p w14:paraId="6827F29B"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5F931C7E" w14:textId="77777777" w:rsidR="000F5D0D" w:rsidRPr="000F5D0D" w:rsidRDefault="000F5D0D" w:rsidP="000F5D0D">
      <w:pPr>
        <w:spacing w:before="240" w:after="0" w:line="240" w:lineRule="auto"/>
        <w:jc w:val="both"/>
        <w:rPr>
          <w:rFonts w:eastAsia="Times New Roman" w:cstheme="minorHAnsi"/>
          <w:szCs w:val="20"/>
          <w:lang w:val="es-ES_tradnl"/>
        </w:rPr>
      </w:pPr>
    </w:p>
    <w:p w14:paraId="29B8F51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379FAC6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03A6C47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2FCBCE2A"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38B0FF4B"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793EB882"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76395260"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101A368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58AA59B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1A40B3AC" w14:textId="77777777" w:rsidR="000F5D0D" w:rsidRPr="000F5D0D" w:rsidRDefault="009F0D1E" w:rsidP="009F0D1E">
      <w:pPr>
        <w:pStyle w:val="Titulo1nisae"/>
        <w:rPr>
          <w:b w:val="0"/>
        </w:rPr>
      </w:pPr>
      <w:bookmarkStart w:id="26" w:name="_Toc22280473"/>
      <w:r>
        <w:lastRenderedPageBreak/>
        <w:t>I. eranskina: Egoitza fiskalari buruzko datuak kontsultatzeko zerbitzuaren adibideak</w:t>
      </w:r>
      <w:bookmarkEnd w:id="26"/>
    </w:p>
    <w:p w14:paraId="3F39A06E"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0CC78B9" w14:textId="77777777" w:rsidR="00A54E19" w:rsidRDefault="00A54E19" w:rsidP="00A54E19">
      <w:pPr>
        <w:spacing w:after="0" w:line="240" w:lineRule="auto"/>
      </w:pPr>
    </w:p>
    <w:p w14:paraId="5F402619"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3B028591" w14:textId="77777777" w:rsidR="00A54E19" w:rsidRPr="00A54E19" w:rsidRDefault="000307CA" w:rsidP="00A54E19">
      <w:pPr>
        <w:spacing w:after="0" w:line="240" w:lineRule="auto"/>
        <w:rPr>
          <w:rStyle w:val="Hipervnculo"/>
          <w:rFonts w:cstheme="minorHAnsi"/>
          <w:i/>
          <w:szCs w:val="20"/>
        </w:rPr>
      </w:pPr>
      <w:r>
        <w:rPr>
          <w:rStyle w:val="Hipervnculo"/>
          <w:i/>
          <w:szCs w:val="20"/>
        </w:rPr>
        <w:t>Juego_datos_Preproduccion_servicios_DDFF.xlsx</w:t>
      </w:r>
    </w:p>
    <w:p w14:paraId="6ACAE882" w14:textId="77777777" w:rsidR="000F5D0D" w:rsidRPr="000F5D0D" w:rsidRDefault="00E6463E" w:rsidP="000B6BE1">
      <w:pPr>
        <w:pStyle w:val="Titulo2nisae"/>
        <w:rPr>
          <w:i/>
          <w:u w:val="single"/>
        </w:rPr>
      </w:pPr>
      <w:bookmarkStart w:id="27" w:name="_Toc22280474"/>
      <w:r>
        <w:rPr>
          <w:i/>
          <w:u w:val="single"/>
        </w:rPr>
        <w:t>IFK A20000006: Lurraldea 20 – BAI, titularrak badu egoitza fiskala</w:t>
      </w:r>
      <w:bookmarkEnd w:id="27"/>
    </w:p>
    <w:p w14:paraId="0546C575" w14:textId="77777777" w:rsidR="000F5D0D" w:rsidRPr="000F5D0D" w:rsidRDefault="000F5D0D" w:rsidP="000B6BE1">
      <w:pPr>
        <w:pStyle w:val="Titulo3nisae"/>
        <w:rPr>
          <w:b w:val="0"/>
        </w:rPr>
      </w:pPr>
      <w:bookmarkStart w:id="28" w:name="_Toc22280475"/>
      <w:r>
        <w:t>Eskaera</w:t>
      </w:r>
      <w:bookmarkEnd w:id="28"/>
    </w:p>
    <w:p w14:paraId="0711C14B"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F311F08" w14:textId="77777777" w:rsidR="00B444DB" w:rsidRPr="00A54E19"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A804602" w14:textId="77777777" w:rsidR="00B444DB" w:rsidRPr="000F5D0D"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60A74E0" w14:textId="77777777" w:rsidR="00B444DB" w:rsidRPr="000F5D0D"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A32670E" w14:textId="77777777" w:rsidR="00B444DB" w:rsidRPr="000F5D0D"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AA847F8" w14:textId="77777777" w:rsidR="00B444DB" w:rsidRPr="000F5D0D"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4DDE4A9"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F9A12FD" w14:textId="77777777" w:rsidR="00B444DB" w:rsidRPr="00C63F6E"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4D76DD2" w14:textId="77777777" w:rsidR="00B444DB" w:rsidRPr="00C63F6E"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&lt;pet:IdPeticion&gt;X53JI00000000201705090005&lt;/pet:IdPeticion&gt;</w:t>
      </w:r>
    </w:p>
    <w:p w14:paraId="479CD912"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674061D3"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&lt;pet:TimeStamp&gt;2017-05-09T15:44:27.769+01:00&lt;/pet:TimeStamp&gt;</w:t>
      </w:r>
    </w:p>
    <w:p w14:paraId="2BF5D723" w14:textId="77777777" w:rsidR="00B444DB" w:rsidRPr="00C63F6E"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14B1A62"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093FCBB7"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6F76E21A"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ECCE93F"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SWIOPCDOMDIPU</w:t>
      </w:r>
      <w:r>
        <w:rPr>
          <w:color w:val="7F7F7F" w:themeColor="text1" w:themeTint="80"/>
          <w:sz w:val="17"/>
          <w:szCs w:val="17"/>
        </w:rPr>
        <w:t>&lt;/pet:CodigoCertificado&gt;</w:t>
      </w:r>
    </w:p>
    <w:p w14:paraId="561CDBA5"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C2326E7"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5B983D37"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A7143E3"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64664A8"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590715A"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015947E4"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5927A029" w14:textId="77777777" w:rsidR="00B444DB" w:rsidRPr="00C63F6E"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603836C9"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79AA5EB"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32DC0D9A"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3F028FA2"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604D06A7"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605157B"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0C15B6E0"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81562C7"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77B3700"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CF9B226"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23429A8"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62EE14E"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F864DEB"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1E680F62"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922E25E"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6A52F9BA"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C433CA6"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A7A6B40"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IFK</w:t>
      </w:r>
      <w:r>
        <w:rPr>
          <w:color w:val="7F7F7F" w:themeColor="text1" w:themeTint="80"/>
          <w:sz w:val="17"/>
          <w:szCs w:val="17"/>
        </w:rPr>
        <w:t>&lt;/pet:TipoDocumentacion&gt;</w:t>
      </w:r>
    </w:p>
    <w:p w14:paraId="1571198B"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A20000006</w:t>
      </w:r>
      <w:r>
        <w:rPr>
          <w:color w:val="7F7F7F" w:themeColor="text1" w:themeTint="80"/>
          <w:sz w:val="17"/>
          <w:szCs w:val="17"/>
        </w:rPr>
        <w:t>&lt;/pet:Documentacion&gt;</w:t>
      </w:r>
    </w:p>
    <w:p w14:paraId="2EEDB22E"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&lt;pet:NombreCompleto&gt;</w:t>
      </w:r>
      <w:r>
        <w:rPr>
          <w:b/>
          <w:color w:val="7F7F7F" w:themeColor="text1" w:themeTint="80"/>
          <w:sz w:val="17"/>
          <w:szCs w:val="17"/>
        </w:rPr>
        <w:t>SOCIEDAD GIPUZCOANA DE SEGUROS</w:t>
      </w:r>
      <w:r>
        <w:rPr>
          <w:color w:val="7F7F7F" w:themeColor="text1" w:themeTint="80"/>
          <w:sz w:val="17"/>
          <w:szCs w:val="17"/>
        </w:rPr>
        <w:t>&lt;/pet:NombreCompleto&gt;</w:t>
      </w:r>
    </w:p>
    <w:p w14:paraId="6FD94987"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7DE6B06F"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160B7DD9"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51E7BA7C"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1E9F9EB"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825822A"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SWIOPCDOMDIPU</w:t>
      </w:r>
      <w:r>
        <w:rPr>
          <w:color w:val="7F7F7F" w:themeColor="text1" w:themeTint="80"/>
          <w:sz w:val="17"/>
          <w:szCs w:val="17"/>
        </w:rPr>
        <w:t>&lt;/pet:CodigoCertificado&gt;</w:t>
      </w:r>
    </w:p>
    <w:p w14:paraId="61FF5E45"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&lt;pet:IdSolicitud&gt;X53JI00000000201705090005&lt;/pet:IdSolicitud&gt;</w:t>
      </w:r>
    </w:p>
    <w:p w14:paraId="1CD0752E"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42C1FB6"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BC92CDC"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FCAC00C"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0367B2F"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45205FFD"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20</w:t>
      </w:r>
      <w:r>
        <w:rPr>
          <w:color w:val="7F7F7F" w:themeColor="text1" w:themeTint="80"/>
          <w:sz w:val="17"/>
          <w:szCs w:val="17"/>
        </w:rPr>
        <w:t>&lt;/dat:Territorio&gt;</w:t>
      </w:r>
    </w:p>
    <w:p w14:paraId="060F434F"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295D9C3"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9CFB9D3"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1189F08"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899C568" w14:textId="77777777" w:rsidR="00B444DB" w:rsidRPr="00B444DB"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7E36F5E7" w14:textId="77777777" w:rsidR="00B444DB" w:rsidRPr="00A54E19"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D8497EE" w14:textId="77777777" w:rsidR="00B444DB" w:rsidRPr="009F2E47"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2C5466E" w14:textId="77777777" w:rsidR="000F5D0D" w:rsidRPr="00381C92" w:rsidRDefault="00B444DB" w:rsidP="00B444D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&lt;/soapenv:Envelope&gt; </w:t>
      </w:r>
    </w:p>
    <w:p w14:paraId="652B8994" w14:textId="77777777" w:rsidR="000F5D0D" w:rsidRPr="00381C92"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249E5A2" w14:textId="77777777" w:rsidR="000F5D0D" w:rsidRPr="000F5D0D" w:rsidRDefault="000F5D0D" w:rsidP="000B6BE1">
      <w:pPr>
        <w:pStyle w:val="Titulo3nisae"/>
        <w:rPr>
          <w:b w:val="0"/>
        </w:rPr>
      </w:pPr>
      <w:bookmarkStart w:id="29" w:name="_Toc22280476"/>
      <w:r>
        <w:t>Erantzuna</w:t>
      </w:r>
      <w:bookmarkEnd w:id="29"/>
    </w:p>
    <w:p w14:paraId="77FB53C9"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FCA4159" w14:textId="77777777" w:rsidR="003A25D7" w:rsidRPr="00A54E19"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0D39F2F0" w14:textId="77777777" w:rsidR="003A25D7" w:rsidRPr="000F5D0D"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0329A18E" w14:textId="77777777" w:rsidR="003A25D7" w:rsidRPr="000F5D0D"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F27792F" w14:textId="77777777" w:rsidR="003A25D7" w:rsidRPr="000F5D0D"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5860ED8C" w14:textId="77777777" w:rsidR="003A25D7" w:rsidRPr="00E12339"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1985ECC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41DA3F40"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CB95EBA"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&lt;ns2:IdPeticion&gt;X53JI00000000201705090005&lt;/ns2:IdPeticion&gt;</w:t>
      </w:r>
    </w:p>
    <w:p w14:paraId="1E73F5AA"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1A44A68"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&lt;ns2:TimeStamp&gt;2017-05-09T15:44:30.674+0200&lt;/ns2:TimeStamp&gt;</w:t>
      </w:r>
    </w:p>
    <w:p w14:paraId="76C754D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80EACDF"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460ACF16"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&lt;ns2:CodigoEstadoSecundario&gt;S&lt;/ns2:CodigoEstadoSecundario&gt;</w:t>
      </w:r>
    </w:p>
    <w:p w14:paraId="27B7644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18F8144"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&lt;ns2:CodigoCertificado&gt;SWIOPCDOMDIPU&lt;/ns2:CodigoCertificado&gt;</w:t>
      </w:r>
    </w:p>
    <w:p w14:paraId="395ED662"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6534ECA"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5023F0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2399AE3"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6F79CA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4428B1E"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&lt;ns2:NifEmisor&gt;P00000000&lt;/ns2:NifEmisor&gt;</w:t>
      </w:r>
    </w:p>
    <w:p w14:paraId="57DFC873"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&lt;ns2:NombreEmisor&gt;EUSKAL AUTONOMIA ERKIDEGOKO FORU-OGASUNAK&lt;/ns2:NombreEmisor&gt;</w:t>
      </w:r>
    </w:p>
    <w:p w14:paraId="3F19D9B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DC21792"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A0F30E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33D4DBB9"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07FE2A24"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3CA36A11"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428D07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&lt;ns2:CodProcedimiento&gt;00769&lt;/ns2:CodProcedimiento&gt;</w:t>
      </w:r>
    </w:p>
    <w:p w14:paraId="0CD31BB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9DBCA59"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FEE8403"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&lt;ns2:Finalidad&gt;00769&lt;/ns2:Finalidad&gt;</w:t>
      </w:r>
    </w:p>
    <w:p w14:paraId="1C4B2C1A"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AE7A01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2F54022"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45AA57E1"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2FA3293"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372F11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&lt;ns2:IdExpediente&gt;X53JI/IDEXP-2017-0005&lt;/ns2:IdExpediente&gt;</w:t>
      </w:r>
    </w:p>
    <w:p w14:paraId="2B97E855"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&lt;/ns2:Solicitante&gt;</w:t>
      </w:r>
    </w:p>
    <w:p w14:paraId="7DB8CAB5"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5458D0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&lt;ns2:TipoDocumentacion&gt;IFK&lt;/ns2:TipoDocumentacion&gt;</w:t>
      </w:r>
    </w:p>
    <w:p w14:paraId="4840D29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&lt;ns2:Documentacion&gt;A20000006&lt;/ns2:Documentacion&gt;</w:t>
      </w:r>
    </w:p>
    <w:p w14:paraId="79DC8EE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&lt;ns2:NombreCompleto&gt;SOCIEDAD GIPUZCOANA DE SEGUROS&lt;/ns2:NombreCompleto&gt;</w:t>
      </w:r>
    </w:p>
    <w:p w14:paraId="1D63F54A"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EC5CD9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56D963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&lt;ns2:CodigoCertificado&gt;SWIOPCDOMDIPU&lt;/ns2:CodigoCertificado&gt;</w:t>
      </w:r>
    </w:p>
    <w:p w14:paraId="78288CD3"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&lt;ns2:IdSolicitud&gt;X53JI00000000201705090005&lt;/ns2:IdSolicitud&gt;</w:t>
      </w:r>
    </w:p>
    <w:p w14:paraId="46AF7A7B"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&lt;ns2:IdTransmision&gt;X53JI00000000201705090005TR&lt;/ns2:IdTransmision&gt;</w:t>
      </w:r>
    </w:p>
    <w:p w14:paraId="54FA960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&lt;ns2:FechaGeneracion&gt;2017-05-09T15:44:30.935+02:00&lt;/ns2:FechaGeneracion&gt;</w:t>
      </w:r>
    </w:p>
    <w:p w14:paraId="2C5A601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225FCA6"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65A240E"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6B25E5F4"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7F3BCA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4C99F63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&lt;dat:IdTraza&gt;x53jiX53JI0000000020170509000520170509154430322T0&lt;/dat:IdTraza&gt;</w:t>
      </w:r>
    </w:p>
    <w:p w14:paraId="49876CC1"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&lt;dat:IdSolicitud&gt;X53JI00000000201705090005&lt;/dat:IdSolicitud&gt;</w:t>
      </w:r>
    </w:p>
    <w:p w14:paraId="6B63FA9B"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&lt;dat:FechaCertificado&gt;2017-05-09T15:44:30.935+02:00&lt;/dat:FechaCertificado&gt;</w:t>
      </w:r>
    </w:p>
    <w:p w14:paraId="75920BFC"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EE2B02A"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598D3191"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GFA - Gipuzkoa</w:t>
      </w:r>
      <w:r>
        <w:rPr>
          <w:color w:val="7F7F7F" w:themeColor="text1" w:themeTint="80"/>
          <w:sz w:val="17"/>
          <w:szCs w:val="17"/>
        </w:rPr>
        <w:t>&lt;/dat:Territorio&gt;</w:t>
      </w:r>
    </w:p>
    <w:p w14:paraId="18B380B0"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95CA0D3"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3192A408"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S</w:t>
      </w:r>
      <w:r>
        <w:rPr>
          <w:color w:val="7F7F7F" w:themeColor="text1" w:themeTint="80"/>
          <w:sz w:val="17"/>
          <w:szCs w:val="17"/>
        </w:rPr>
        <w:t>&lt;/dat:Resultado&gt;</w:t>
      </w:r>
    </w:p>
    <w:p w14:paraId="61AB978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BAI, titularra zergadun gisa agertzen da eta badu egoitza fiskala</w:t>
      </w:r>
      <w:r>
        <w:rPr>
          <w:color w:val="7F7F7F" w:themeColor="text1" w:themeTint="80"/>
          <w:sz w:val="17"/>
          <w:szCs w:val="17"/>
        </w:rPr>
        <w:t>.&lt;/dat:Descripcion&gt;</w:t>
      </w:r>
    </w:p>
    <w:p w14:paraId="0EE100F8"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8EEE549"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Domicilio</w:t>
      </w:r>
      <w:r>
        <w:rPr>
          <w:color w:val="7F7F7F" w:themeColor="text1" w:themeTint="80"/>
          <w:sz w:val="17"/>
          <w:szCs w:val="17"/>
        </w:rPr>
        <w:t>&gt;</w:t>
      </w:r>
    </w:p>
    <w:p w14:paraId="2FDF0E64"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&lt;dat:nombreCalle&gt;SAN FRANTZISKO PASEALEKUA&lt;/dat:nombreCalle&gt;</w:t>
      </w:r>
    </w:p>
    <w:p w14:paraId="1B37E93F"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&lt;dat:numeroPortal&gt;001   A&lt;/dat:numeroPortal&gt;</w:t>
      </w:r>
    </w:p>
    <w:p w14:paraId="4AFBE456"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&lt;dat:piso&gt;01B&lt;/dat:piso&gt;</w:t>
      </w:r>
    </w:p>
    <w:p w14:paraId="3C7397E6"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&lt;dat:codigoPostal&gt;20400&lt;/dat:codigoPostal&gt;</w:t>
      </w:r>
    </w:p>
    <w:p w14:paraId="39973888"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&lt;dat:localidad&gt;TOLOSA&lt;/dat:localidad&gt;</w:t>
      </w:r>
    </w:p>
    <w:p w14:paraId="79609B69"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&lt;dat:municipio&gt;TOLOSA&lt;/dat:municipio&gt;</w:t>
      </w:r>
    </w:p>
    <w:p w14:paraId="0A36FB77"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Domicilio</w:t>
      </w:r>
      <w:r>
        <w:rPr>
          <w:color w:val="7F7F7F" w:themeColor="text1" w:themeTint="80"/>
          <w:sz w:val="17"/>
          <w:szCs w:val="17"/>
        </w:rPr>
        <w:t>&gt;</w:t>
      </w:r>
    </w:p>
    <w:p w14:paraId="7A59C27E"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08759CD"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38CFB64"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2951714" w14:textId="77777777" w:rsidR="003A25D7" w:rsidRPr="003A25D7"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7CA31561" w14:textId="77777777" w:rsidR="003A25D7" w:rsidRPr="00C63F6E"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17783682" w14:textId="77777777" w:rsidR="003A25D7" w:rsidRPr="00C63F6E"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9CFCDE6" w14:textId="77777777" w:rsidR="000F5D0D" w:rsidRPr="00C63F6E" w:rsidRDefault="003A25D7" w:rsidP="003A25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341AE4FF" w14:textId="77777777" w:rsidR="000F5D0D" w:rsidRPr="00C63F6E"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6CFC89B" w14:textId="77777777" w:rsidR="00DD1CB5" w:rsidRPr="00C63F6E" w:rsidRDefault="00DD1CB5">
      <w:pPr>
        <w:rPr>
          <w:rFonts w:eastAsia="Times New Roman" w:cstheme="minorHAnsi"/>
          <w:color w:val="008080"/>
          <w:sz w:val="17"/>
          <w:szCs w:val="17"/>
        </w:rPr>
      </w:pPr>
      <w:r>
        <w:br w:type="page"/>
      </w:r>
    </w:p>
    <w:p w14:paraId="6C4F9E19" w14:textId="77777777" w:rsidR="00DD1CB5" w:rsidRPr="00C63F6E"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5712356" w14:textId="77777777" w:rsidR="000A127B" w:rsidRPr="00FC616D" w:rsidRDefault="00393043" w:rsidP="000A127B">
      <w:pPr>
        <w:pStyle w:val="Titulo2nisae"/>
        <w:rPr>
          <w:i/>
          <w:u w:val="single"/>
        </w:rPr>
      </w:pPr>
      <w:bookmarkStart w:id="30" w:name="_Toc22280477"/>
      <w:r>
        <w:rPr>
          <w:i/>
          <w:u w:val="single"/>
        </w:rPr>
        <w:t>NAN 72465368G: Lurraldea 01 – Titularra ez da agertzen zergadun gisa</w:t>
      </w:r>
      <w:bookmarkEnd w:id="30"/>
    </w:p>
    <w:p w14:paraId="206576A2" w14:textId="77777777" w:rsidR="000A127B" w:rsidRPr="000F5D0D" w:rsidRDefault="000A127B" w:rsidP="000A127B">
      <w:pPr>
        <w:pStyle w:val="Titulo3nisae"/>
        <w:rPr>
          <w:b w:val="0"/>
        </w:rPr>
      </w:pPr>
      <w:bookmarkStart w:id="31" w:name="_Toc22280478"/>
      <w:r>
        <w:t>Eskaera</w:t>
      </w:r>
      <w:bookmarkEnd w:id="31"/>
    </w:p>
    <w:p w14:paraId="6F84D6E7"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63542A5" w14:textId="77777777" w:rsidR="000870FB" w:rsidRPr="007B2691"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44A8EFA"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B5C0142"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3A92528"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B0343C1"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74AFCE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2D445AA" w14:textId="77777777" w:rsidR="000870FB" w:rsidRPr="00C63F6E"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4816340" w14:textId="77777777" w:rsidR="000870FB" w:rsidRPr="00C63F6E"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&lt;pet:IdPeticion&gt;X53JI00000000201705090006&lt;/pet:IdPeticion&gt;</w:t>
      </w:r>
    </w:p>
    <w:p w14:paraId="62C95594"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60E50BF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&lt;pet:TimeStamp&gt;2017-05-09T15:54:27.769+01:00&lt;/pet:TimeStamp&gt;</w:t>
      </w:r>
    </w:p>
    <w:p w14:paraId="4E0916F0" w14:textId="77777777" w:rsidR="000870FB" w:rsidRPr="00C63F6E"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DC1D9F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20D3BE5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7639A86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CFE7C5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&lt;pet:CodigoCertificado&gt;SWIOPCDOMDIPU&lt;/pet:CodigoCertificado&gt;</w:t>
      </w:r>
    </w:p>
    <w:p w14:paraId="69F4F86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5EBAA9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CFB5A4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1C2913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04A7CF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64AA0014"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68D1EE0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58A4AE6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0C3599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14FF9B4"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42B22B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5DEB1E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5B5B96F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3BBC72A"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35D4880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572378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9C7F89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0799E4C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35EA40E5"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6C8572C"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7EC525D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6C49E134"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9516CF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73CE414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AAB432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73CA48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5C81D6E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72465368G</w:t>
      </w:r>
      <w:r>
        <w:rPr>
          <w:color w:val="7F7F7F" w:themeColor="text1" w:themeTint="80"/>
          <w:sz w:val="17"/>
          <w:szCs w:val="17"/>
        </w:rPr>
        <w:t>&lt;/pet:Documentacion&gt;</w:t>
      </w:r>
    </w:p>
    <w:p w14:paraId="7C1ECE75"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44E35D95"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&lt;pet:Nombre&gt;PEDRO&lt;/pet:Nombre&gt;</w:t>
      </w:r>
    </w:p>
    <w:p w14:paraId="6189F95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&lt;pet:Apellido1&gt;LANCERO&lt;/pet:Apellido1&gt;</w:t>
      </w:r>
    </w:p>
    <w:p w14:paraId="053055A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&lt;pet:Apellido2&gt;GIL&lt;/pet:Apellido2&gt;</w:t>
      </w:r>
    </w:p>
    <w:p w14:paraId="2A51CA1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EC2D4E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36FA2FA"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&lt;pet:CodigoCertificado&gt;SWIOPCDOMDIPU&lt;/pet:CodigoCertificado&gt;</w:t>
      </w:r>
    </w:p>
    <w:p w14:paraId="5CCC159A"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&lt;pet:IdSolicitud&gt;X53JI00000000201705090006&lt;/pet:IdSolicitud&gt;</w:t>
      </w:r>
    </w:p>
    <w:p w14:paraId="1C65AB6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36D954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1E050FE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340BAFC"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25521EC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5A72975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&lt;dat:Territorio&gt;</w:t>
      </w:r>
      <w:r>
        <w:rPr>
          <w:b/>
          <w:color w:val="7F7F7F" w:themeColor="text1" w:themeTint="80"/>
          <w:sz w:val="17"/>
          <w:szCs w:val="17"/>
        </w:rPr>
        <w:t>01</w:t>
      </w:r>
      <w:r>
        <w:rPr>
          <w:color w:val="7F7F7F" w:themeColor="text1" w:themeTint="80"/>
          <w:sz w:val="17"/>
          <w:szCs w:val="17"/>
        </w:rPr>
        <w:t>&lt;/dat:Territorio&gt;</w:t>
      </w:r>
    </w:p>
    <w:p w14:paraId="792504E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C38F38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4FE30FC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4E0422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A574A6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41CE4901" w14:textId="77777777" w:rsidR="000870FB" w:rsidRPr="00A54E19"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1D3814F" w14:textId="77777777" w:rsidR="000870FB" w:rsidRPr="00C50F25"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A14744A" w14:textId="77777777" w:rsidR="000A127B" w:rsidRPr="000A127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0DBE0464"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4DBB2B12"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0703AF7" w14:textId="77777777" w:rsidR="000A127B" w:rsidRPr="000A127B" w:rsidRDefault="000A127B" w:rsidP="000A127B">
      <w:pPr>
        <w:pStyle w:val="Titulo3nisae"/>
        <w:rPr>
          <w:b w:val="0"/>
        </w:rPr>
      </w:pPr>
      <w:bookmarkStart w:id="32" w:name="_Toc22280479"/>
      <w:r>
        <w:t>Erantzuna</w:t>
      </w:r>
      <w:bookmarkEnd w:id="32"/>
    </w:p>
    <w:p w14:paraId="0C92DF04"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982424A" w14:textId="77777777" w:rsidR="000870FB" w:rsidRPr="00A54E19"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153606AC"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54AABCA4"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3513B659"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504734D8" w14:textId="77777777" w:rsidR="000870FB" w:rsidRPr="000F5D0D"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56C32B5E" w14:textId="77777777" w:rsidR="000870FB" w:rsidRPr="00C63F6E"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18639A6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40263DE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&lt;ns2:IdPeticion&gt;X53JI00000000201705090006&lt;/ns2:IdPeticion&gt;</w:t>
      </w:r>
    </w:p>
    <w:p w14:paraId="162279E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43AB4D5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&lt;ns2:TimeStamp&gt;2017-05-09T15:54:21.796+02:00&lt;/ns2:TimeStamp&gt;</w:t>
      </w:r>
    </w:p>
    <w:p w14:paraId="1DC3B65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7836DB0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6B7CA66E"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 Titularra ez da agertzen zergadun gisa sistema igorlean &lt;/ns2:LiteralError&gt;</w:t>
      </w:r>
    </w:p>
    <w:p w14:paraId="2809A78C"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156D7AC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&lt;ns2:CodigoCertificado&gt;SWIOPCDOMDIPU&lt;/ns2:CodigoCertificado&gt;</w:t>
      </w:r>
    </w:p>
    <w:p w14:paraId="240B103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577AAAA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17F0E4B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0F830E7C"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31CF61E5"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BEB668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&lt;ns2:NifEmisor&gt;P00000000&lt;/ns2:NifEmisor&gt;</w:t>
      </w:r>
    </w:p>
    <w:p w14:paraId="10C94F2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&lt;ns2:NombreEmisor&gt;EUSKAL AUTONOMIA ERKIDEGOKO FORU-OGASUNAK&lt;/ns2:NombreEmisor&gt;</w:t>
      </w:r>
    </w:p>
    <w:p w14:paraId="15EEDD7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07B3FF7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1F5B75A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12BC8AB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66215CAC"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28ED316A"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2E8D7DC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&lt;ns2:CodProcedimiento&gt;00769&lt;/ns2:CodProcedimiento&gt;</w:t>
      </w:r>
    </w:p>
    <w:p w14:paraId="052040E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4167659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36B1331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4702B08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4D3B38C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73FF2A2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1F00E28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000000A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1B26FBAA"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&lt;ns2:IdExpediente&gt;X53JI/IDEXP-2017-0005&lt;/ns2:IdExpediente&gt;</w:t>
      </w:r>
    </w:p>
    <w:p w14:paraId="4191642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01BCFB8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4A0B049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&lt;ns2:TipoDocumentacion&gt;NAN&lt;/ns2:TipoDocumentacion&gt;</w:t>
      </w:r>
    </w:p>
    <w:p w14:paraId="23BC3A2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&lt;ns2:Documentacion&gt;72465368G&lt;/ns2:Documentacion&gt;</w:t>
      </w:r>
    </w:p>
    <w:p w14:paraId="070FA91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&lt;ns2:NombreCompleto&gt;PEDRO LANCERO GIL&lt;/ns2:NombreCompleto&gt;</w:t>
      </w:r>
    </w:p>
    <w:p w14:paraId="7ED760D3"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&lt;ns2:Nombre&gt;PEDRO&lt;/ns2:Nombre&gt;</w:t>
      </w:r>
    </w:p>
    <w:p w14:paraId="27AA6DB3"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&lt;ns2:Apellido1&gt;LANCERO&lt;/ns2:Apellido1&gt;</w:t>
      </w:r>
    </w:p>
    <w:p w14:paraId="503F26FF"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&lt;ns2:Apellido2&gt;GIL&lt;/ns2:Apellido2&gt;</w:t>
      </w:r>
    </w:p>
    <w:p w14:paraId="21C7DC9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0B66E33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0527F56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&lt;ns2:CodigoCertificado&gt;SWIOPCDOMDIPU&lt;/ns2:CodigoCertificado&gt;</w:t>
      </w:r>
    </w:p>
    <w:p w14:paraId="68FE0EE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&lt;ns2:IdSolicitud&gt;X53JI00000000201705090006&lt;/ns2:IdSolicitud&gt;</w:t>
      </w:r>
    </w:p>
    <w:p w14:paraId="758EFE1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&lt;ns2:IdTransmision&gt;X53JI00000000201705090006TR&lt;/ns2:IdTransmision&gt;</w:t>
      </w:r>
    </w:p>
    <w:p w14:paraId="09B5FB4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&lt;ns2:FechaGeneracion&gt;2017-05-09T15:54:21.900+02:00&lt;/ns2:FechaGeneracion&gt;</w:t>
      </w:r>
    </w:p>
    <w:p w14:paraId="25761E6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3F781035"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7C12981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7061BE9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70D87F3D"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C963AC6"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&lt;dat:IdTraza&gt;x53jiX53JI0000000020170509000620170509155421184T0&lt;/dat:IdTraza&gt;</w:t>
      </w:r>
    </w:p>
    <w:p w14:paraId="6A59A24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&lt;dat:IdSolicitud&gt;X53JI00000000201705090006&lt;/dat:IdSolicitud&gt;</w:t>
      </w:r>
    </w:p>
    <w:p w14:paraId="0BB2A023"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&lt;dat:FechaCertificado&gt;2017-05-09T15:54:21.900+02:00&lt;/dat:FechaCertificado&gt;</w:t>
      </w:r>
    </w:p>
    <w:p w14:paraId="5EB6103E"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0999F6D7"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729F4130"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&lt;dat:Territorio&gt;AFA - Araba&lt;/dat:Territorio&gt;</w:t>
      </w:r>
    </w:p>
    <w:p w14:paraId="6294B949"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7E950041"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3537BC8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&lt;dat:Resultado&gt;NC&lt;/dat:Resultado&gt;</w:t>
      </w:r>
    </w:p>
    <w:p w14:paraId="3648EEF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&lt;dat:Descripcion&gt;Titularra ez da agertzen zergadun gisa sistema igorlean.&lt;/dat:Descripcion&gt;</w:t>
      </w:r>
    </w:p>
    <w:p w14:paraId="27039A93"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504DB904"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50BFB075"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64E168D2"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367F24D8"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46B5432B" w14:textId="77777777" w:rsidR="000870FB" w:rsidRPr="000870FB"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w:t>
      </w:r>
    </w:p>
    <w:p w14:paraId="32DE9426" w14:textId="77777777" w:rsidR="000870FB" w:rsidRPr="00C63F6E"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1FE6533E" w14:textId="77777777" w:rsidR="000A127B" w:rsidRPr="00C63F6E" w:rsidRDefault="000870FB" w:rsidP="000870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62143867" w14:textId="77777777" w:rsidR="000A127B" w:rsidRPr="00C63F6E"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3CC4C12D" w14:textId="77777777" w:rsidR="000A127B" w:rsidRPr="00C63F6E"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333BB8E" w14:textId="77777777" w:rsidR="00636EF9" w:rsidRPr="00C63F6E" w:rsidRDefault="00636EF9"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2AF191E" w14:textId="77777777" w:rsidR="00636EF9" w:rsidRPr="00C63F6E" w:rsidRDefault="00636EF9"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2636845" w14:textId="77777777" w:rsidR="00636EF9" w:rsidRPr="000B6BE1" w:rsidRDefault="00684130" w:rsidP="00636EF9">
      <w:pPr>
        <w:pStyle w:val="Titulo2nisae"/>
        <w:rPr>
          <w:i/>
          <w:u w:val="single"/>
        </w:rPr>
      </w:pPr>
      <w:bookmarkStart w:id="33" w:name="_Toc22280480"/>
      <w:r>
        <w:rPr>
          <w:i/>
          <w:u w:val="single"/>
        </w:rPr>
        <w:t xml:space="preserve">IFZ 44553935X: Lurraldea 20 – Gorabeherak daude. </w:t>
      </w:r>
      <w:r>
        <w:rPr>
          <w:i/>
          <w:sz w:val="20"/>
          <w:u w:val="single"/>
        </w:rPr>
        <w:t>ZERGADUNAREN IFZ HORI EZ DA ZUZENA</w:t>
      </w:r>
      <w:bookmarkEnd w:id="33"/>
    </w:p>
    <w:p w14:paraId="5AA3E6C5" w14:textId="77777777" w:rsidR="00636EF9" w:rsidRPr="000F5D0D" w:rsidRDefault="00636EF9" w:rsidP="00636EF9">
      <w:pPr>
        <w:pStyle w:val="Titulo3nisae"/>
        <w:rPr>
          <w:b w:val="0"/>
        </w:rPr>
      </w:pPr>
      <w:bookmarkStart w:id="34" w:name="_Toc22280481"/>
      <w:r>
        <w:t>Eskaera</w:t>
      </w:r>
      <w:bookmarkEnd w:id="34"/>
    </w:p>
    <w:p w14:paraId="5CD90D40" w14:textId="77777777" w:rsidR="00636EF9" w:rsidRPr="000F5D0D" w:rsidRDefault="00636EF9" w:rsidP="00636EF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DDE297E" w14:textId="77777777" w:rsidR="00812B43" w:rsidRPr="007B2691"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1EEA8710"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64C44CF"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56F8846D"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6FD3187"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A61B90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204D341"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E2952E8"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&lt;pet:IdPeticion&gt;X53JI00000000201705090007&lt;/pet:IdPeticion&gt;</w:t>
      </w:r>
    </w:p>
    <w:p w14:paraId="425E7682"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3CF5262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&lt;pet:TimeStamp&gt;2017-05-09T16:09:37.769+01:00&lt;/pet:TimeStamp&gt;</w:t>
      </w:r>
    </w:p>
    <w:p w14:paraId="23C67B18"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06D0D0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299A00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1A9E231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FB5C3D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&lt;pet:CodigoCertificado&gt;SWIOPCDOMDIPU&lt;/pet:CodigoCertificado&gt;</w:t>
      </w:r>
    </w:p>
    <w:p w14:paraId="3B26BA5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7C76E0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18D4D4E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7F7FA3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F4692C1"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178C53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613387C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10EDD11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E7B1E6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448F323"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DA44A4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2C240F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&lt;pet:UnidadTramitadora&gt;PCI. TELETRAMITAZIOA&lt;/pet:UnidadTramitadora&gt;</w:t>
      </w:r>
    </w:p>
    <w:p w14:paraId="3143F06B"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66B0FC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244986D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3C67A0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044913F"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184FFE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659BE26"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BE075F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4D1B885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44A16C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9586101"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6E8E2A3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EF7864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8E7587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&lt;pet:TipoDocumentacion&gt;IFZ&lt;/pet:TipoDocumentacion&gt;</w:t>
      </w:r>
    </w:p>
    <w:p w14:paraId="3E38AA3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&lt;pet:Documentacion&gt;44553935X&lt;/pet:Documentacion&gt;</w:t>
      </w:r>
    </w:p>
    <w:p w14:paraId="1EE5C3B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6F90FF0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&lt;pet:Nombre&gt;MARIA&lt;/pet:Nombre&gt;</w:t>
      </w:r>
    </w:p>
    <w:p w14:paraId="2894329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&lt;pet:Apellido1&gt;AZKUE&lt;/pet:Apellido1&gt;</w:t>
      </w:r>
    </w:p>
    <w:p w14:paraId="58669C1B"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&lt;pet:Apellido2&gt;ESNAL&lt;/pet:Apellido2&gt;</w:t>
      </w:r>
    </w:p>
    <w:p w14:paraId="737FA74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342199B"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9DD00B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&lt;pet:CodigoCertificado&gt;SWIOPCDOMDIPU&lt;/pet:CodigoCertificado&gt;</w:t>
      </w:r>
    </w:p>
    <w:p w14:paraId="4E702E5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&lt;pet:IdSolicitud&gt;X53JI00000000201705090007&lt;/pet:IdSolicitud&gt;</w:t>
      </w:r>
    </w:p>
    <w:p w14:paraId="40ADA3C1"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070042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445BE1E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3F601F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5FB5DFD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5F58C153"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&lt;dat:Territorio&gt;20&lt;/dat:Territorio&gt;</w:t>
      </w:r>
    </w:p>
    <w:p w14:paraId="6AFD69E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6D50AE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610121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193C65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D2CCF5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B1B57B6" w14:textId="77777777" w:rsidR="00812B43" w:rsidRPr="0052044A"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3009472" w14:textId="77777777" w:rsidR="00812B43" w:rsidRPr="0052044A"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84B9D26" w14:textId="77777777" w:rsidR="00636EF9" w:rsidRPr="000A127B"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7D89C70" w14:textId="77777777" w:rsidR="00636EF9" w:rsidRPr="000A127B" w:rsidRDefault="00636EF9" w:rsidP="00636E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5BF64229" w14:textId="77777777" w:rsidR="00636EF9" w:rsidRPr="000A127B" w:rsidRDefault="00636EF9" w:rsidP="00636EF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155180F" w14:textId="77777777" w:rsidR="00636EF9" w:rsidRPr="000A127B" w:rsidRDefault="00636EF9" w:rsidP="00636EF9">
      <w:pPr>
        <w:pStyle w:val="Titulo3nisae"/>
        <w:rPr>
          <w:b w:val="0"/>
        </w:rPr>
      </w:pPr>
      <w:bookmarkStart w:id="35" w:name="_Toc22280482"/>
      <w:r>
        <w:t>Erantzuna</w:t>
      </w:r>
      <w:bookmarkEnd w:id="35"/>
    </w:p>
    <w:p w14:paraId="08889FEA" w14:textId="77777777" w:rsidR="00636EF9" w:rsidRPr="000A127B" w:rsidRDefault="00636EF9" w:rsidP="00636EF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C6B8AC7" w14:textId="77777777" w:rsidR="00812B43" w:rsidRPr="0052044A"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44B7EC07"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5EE6AC92"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527749AF"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4552A6F3" w14:textId="77777777" w:rsidR="00812B43"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EDB9318"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18A6B8E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4F0FCD02"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&lt;ns2:IdPeticion&gt;X53JI00000000201705090007&lt;/ns2:IdPeticion&gt;</w:t>
      </w:r>
    </w:p>
    <w:p w14:paraId="2C3898D3"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124B9AF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&lt;ns2:TimeStamp&gt;2017-05-09T16:10:05.810+0200&lt;/ns2:TimeStamp&gt;</w:t>
      </w:r>
    </w:p>
    <w:p w14:paraId="7985A88F"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17A06F3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00D6340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&lt;ns2:CodigoEstadoSecundario&gt;E&lt;/ns2:CodigoEstadoSecundario&gt;</w:t>
      </w:r>
    </w:p>
    <w:p w14:paraId="3496646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&lt;ns2:LiteralError&gt;IFZ: 44553935X|ZERGADUNAREN IFZ HORI EZ DA ZUZENA&lt;/ns2:LiteralError&gt;</w:t>
      </w:r>
    </w:p>
    <w:p w14:paraId="0896B34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1868E421"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&lt;ns2:CodigoCertificado&gt;SWIOPCDOMDIPU&lt;/ns2:CodigoCertificado&gt;</w:t>
      </w:r>
    </w:p>
    <w:p w14:paraId="0B0497B3"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4A3C77B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0CC9AD32"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3005FCC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70BF3F2C"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3E775D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&lt;ns2:NifEmisor&gt;P00000000&lt;/ns2:NifEmisor&gt;</w:t>
      </w:r>
    </w:p>
    <w:p w14:paraId="11A19B4B"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&lt;ns2:NombreEmisor&gt;EUSKAL AUTONOMIA ERKIDEGOKO FORU-OGASUNAK&lt;/ns2:NombreEmisor&gt;</w:t>
      </w:r>
    </w:p>
    <w:p w14:paraId="7FCF576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5058C503"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788ADFB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02B5C20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11E1704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109CC5D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695F5BA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&lt;ns2:CodProcedimiento&gt;00769&lt;/ns2:CodProcedimiento&gt;</w:t>
      </w:r>
    </w:p>
    <w:p w14:paraId="0A4B90C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0FFEC35F"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3B99BE2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&lt;ns2:Finalidad&gt;00769&lt;/ns2:Finalidad&gt;</w:t>
      </w:r>
    </w:p>
    <w:p w14:paraId="142078D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3CC8C36C"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7CFDCE9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2FEC48B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16AE225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3168549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&lt;ns2:IdExpediente&gt;X53JI/IDEXP-2017-0005&lt;/ns2:IdExpediente&gt;</w:t>
      </w:r>
    </w:p>
    <w:p w14:paraId="0A824821"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4315C59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354A4D7C"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&lt;ns2:TipoDocumentacion&gt;IFZ&lt;/ns2:TipoDocumentacion&gt;</w:t>
      </w:r>
    </w:p>
    <w:p w14:paraId="7E8B4BC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&lt;ns2:Documentacion&gt;44553935X&lt;/ns2:Documentacion&gt;</w:t>
      </w:r>
    </w:p>
    <w:p w14:paraId="40E751A2"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&lt;ns2:NombreCompleto&gt;MARIA AZKUE ESNAL&lt;/ns2:NombreCompleto&gt;</w:t>
      </w:r>
    </w:p>
    <w:p w14:paraId="0533982F"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&lt;ns2:Nombre&gt;MARIA&lt;/ns2:Nombre&gt;</w:t>
      </w:r>
    </w:p>
    <w:p w14:paraId="2761FED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&lt;ns2:Apellido1&gt;AZKUE&lt;/ns2:Apellido1&gt;</w:t>
      </w:r>
    </w:p>
    <w:p w14:paraId="757B628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&lt;ns2:Apellido2&gt;ESNAL&lt;/ns2:Apellido2&gt;</w:t>
      </w:r>
    </w:p>
    <w:p w14:paraId="19802472"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6402FADC"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615EB4C5"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&lt;ns2:CodigoCertificado&gt;SWIOPCDOMDIPU&lt;/ns2:CodigoCertificado&gt;</w:t>
      </w:r>
    </w:p>
    <w:p w14:paraId="0949C42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&lt;ns2:IdSolicitud&gt;X53JI00000000201705090007&lt;/ns2:IdSolicitud&gt;</w:t>
      </w:r>
    </w:p>
    <w:p w14:paraId="6DF6FD28"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&lt;ns2:IdTransmision&gt;X53JI00000000201705090007TR&lt;/ns2:IdTransmision&gt;</w:t>
      </w:r>
    </w:p>
    <w:p w14:paraId="375AE47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&lt;ns2:FechaGeneracion&gt;2017-05-09T16:10:06.070+02:00&lt;/ns2:FechaGeneracion&gt;</w:t>
      </w:r>
    </w:p>
    <w:p w14:paraId="34FA6EBC"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0676F82B"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1D1B433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39EF6F2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3187E58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457DA5B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&lt;dat:IdTraza&gt;x53jiX53JI0000000020170509000720170509161005477T0&lt;/dat:IdTraza&gt;</w:t>
      </w:r>
    </w:p>
    <w:p w14:paraId="004B3B5F"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&lt;dat:IdSolicitud&gt;X53JI00000000201705090007&lt;/dat:IdSolicitud&gt;</w:t>
      </w:r>
    </w:p>
    <w:p w14:paraId="61314F7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&lt;dat:FechaCertificado&gt;2017-05-09T16:10:06.070+02:00&lt;/dat:FechaCertificado&gt;</w:t>
      </w:r>
    </w:p>
    <w:p w14:paraId="3BC2DC5B"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D8C598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4C53CBBD"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&lt;dat:Territorio&gt;GFA - Gipuzkoa&lt;/dat:Territorio&gt;</w:t>
      </w:r>
    </w:p>
    <w:p w14:paraId="45BBEBE0"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5554BE86"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2F1E05D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&lt;dat:Resultado&gt;E&lt;/dat:Resultado&gt;</w:t>
      </w:r>
    </w:p>
    <w:p w14:paraId="2DD2661E"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&lt;dat:Descripcion&gt;Gorabeherak daude.&lt;/dat:Descripcion&gt;</w:t>
      </w:r>
    </w:p>
    <w:p w14:paraId="7BA4470A"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&lt;dat:MotivosError&gt;IFZ: 44553935X|ZERGADUNAREN IFZ HORI EZ DA ZUZENA&lt;/dat:MotivosError&gt;</w:t>
      </w:r>
    </w:p>
    <w:p w14:paraId="68464909"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6B6CC897"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47583F64" w14:textId="77777777" w:rsidR="00812B43" w:rsidRPr="00812B43"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1F84C6F5"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43D1607F" w14:textId="77777777" w:rsidR="00812B43" w:rsidRPr="00C63F6E"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526FCA84" w14:textId="77777777" w:rsidR="00812B43" w:rsidRPr="004C7059"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w:t>
      </w:r>
    </w:p>
    <w:p w14:paraId="25B916C0" w14:textId="77777777" w:rsidR="00812B43" w:rsidRPr="00FC6BB6"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48AA93B3" w14:textId="77777777" w:rsidR="00636EF9" w:rsidRPr="000F5D0D" w:rsidRDefault="00812B43" w:rsidP="00812B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52F10C99" w14:textId="77777777" w:rsidR="00636EF9" w:rsidRPr="000F5D0D" w:rsidRDefault="00636EF9" w:rsidP="00636E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047D29DE" w14:textId="77777777" w:rsidR="00636EF9" w:rsidRPr="000F5D0D" w:rsidRDefault="00636EF9" w:rsidP="00636EF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50BBECC9" w14:textId="77777777" w:rsidR="00636EF9" w:rsidRDefault="00636EF9" w:rsidP="00636EF9">
      <w:pPr>
        <w:spacing w:after="0" w:line="240" w:lineRule="auto"/>
        <w:rPr>
          <w:rFonts w:eastAsia="Times New Roman" w:cstheme="minorHAnsi"/>
          <w:sz w:val="20"/>
          <w:szCs w:val="24"/>
          <w:lang w:val="en-US" w:eastAsia="es-ES"/>
        </w:rPr>
      </w:pPr>
    </w:p>
    <w:p w14:paraId="5477AB44" w14:textId="77777777" w:rsidR="00F05BD1" w:rsidRDefault="00F05BD1" w:rsidP="00F05BD1">
      <w:pPr>
        <w:spacing w:after="0" w:line="240" w:lineRule="auto"/>
        <w:rPr>
          <w:rFonts w:eastAsia="Times New Roman" w:cstheme="minorHAnsi"/>
          <w:sz w:val="20"/>
          <w:szCs w:val="24"/>
          <w:lang w:val="en-US" w:eastAsia="es-ES"/>
        </w:rPr>
      </w:pPr>
    </w:p>
    <w:sectPr w:rsidR="00F05BD1"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FA5382" w14:textId="77777777" w:rsidR="00724A2C" w:rsidRDefault="00724A2C" w:rsidP="00F05BD1">
      <w:pPr>
        <w:spacing w:after="0" w:line="240" w:lineRule="auto"/>
      </w:pPr>
      <w:r>
        <w:separator/>
      </w:r>
    </w:p>
  </w:endnote>
  <w:endnote w:type="continuationSeparator" w:id="0">
    <w:p w14:paraId="6F6C9349" w14:textId="77777777" w:rsidR="00724A2C" w:rsidRDefault="00724A2C"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9292AA2" w14:textId="77777777" w:rsidR="008D5BAF" w:rsidRDefault="008D5BAF">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304FD82C" wp14:editId="0224D96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044B85FF" w14:textId="77777777" w:rsidR="008D5BAF" w:rsidRPr="000F5D0D" w:rsidRDefault="008D5BAF">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0307CA" w:rsidRPr="000307CA">
                                  <w:rPr>
                                    <w:color w:val="006699"/>
                                    <w:sz w:val="16"/>
                                    <w:szCs w:val="16"/>
                                  </w:rPr>
                                  <w:t>21</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4FD82C"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044B85FF" w14:textId="77777777" w:rsidR="008D5BAF" w:rsidRPr="000F5D0D" w:rsidRDefault="008D5BAF">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0307CA" w:rsidRPr="000307CA">
                            <w:rPr>
                              <w:color w:val="006699"/>
                              <w:sz w:val="16"/>
                              <w:szCs w:val="16"/>
                            </w:rPr>
                            <w:t>21</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149BE1" w14:textId="77777777" w:rsidR="008D5BAF" w:rsidRDefault="008D5BAF" w:rsidP="00B264FA">
    <w:pPr>
      <w:pStyle w:val="Piedepgina"/>
      <w:jc w:val="right"/>
    </w:pPr>
    <w:r>
      <w:rPr>
        <w:noProof/>
      </w:rPr>
      <mc:AlternateContent>
        <mc:Choice Requires="wps">
          <w:drawing>
            <wp:anchor distT="0" distB="0" distL="114300" distR="114300" simplePos="0" relativeHeight="251663360" behindDoc="0" locked="0" layoutInCell="1" allowOverlap="1" wp14:anchorId="5AB591A5" wp14:editId="02A1547E">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67249511" w14:textId="77777777" w:rsidR="008D5BAF" w:rsidRPr="00B264FA" w:rsidRDefault="008D5BAF">
                          <w:pPr>
                            <w:rPr>
                              <w:rFonts w:ascii="Eurostar Regular Extended" w:hAnsi="Eurostar Regular Extended"/>
                              <w:color w:val="006699"/>
                            </w:rPr>
                          </w:pPr>
                          <w:r>
                            <w:rPr>
                              <w:rFonts w:ascii="Eurostar Regular Extended" w:hAnsi="Eurostar Regular Extended"/>
                              <w:color w:val="006699"/>
                            </w:rPr>
                            <w:t>Izenpe SA</w:t>
                          </w:r>
                        </w:p>
                        <w:p w14:paraId="01779C26" w14:textId="77777777" w:rsidR="008D5BAF" w:rsidRDefault="008D5BAF"/>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5AB591A5"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67249511" w14:textId="77777777" w:rsidR="008D5BAF" w:rsidRPr="00B264FA" w:rsidRDefault="008D5BAF">
                    <w:pPr>
                      <w:rPr>
                        <w:rFonts w:ascii="Eurostar Regular Extended" w:hAnsi="Eurostar Regular Extended"/>
                        <w:color w:val="006699"/>
                      </w:rPr>
                    </w:pPr>
                    <w:r>
                      <w:rPr>
                        <w:rFonts w:ascii="Eurostar Regular Extended" w:hAnsi="Eurostar Regular Extended"/>
                        <w:color w:val="006699"/>
                      </w:rPr>
                      <w:t>Izenpe SA</w:t>
                    </w:r>
                  </w:p>
                  <w:p w14:paraId="01779C26" w14:textId="77777777" w:rsidR="008D5BAF" w:rsidRDefault="008D5BAF"/>
                </w:txbxContent>
              </v:textbox>
            </v:shape>
          </w:pict>
        </mc:Fallback>
      </mc:AlternateContent>
    </w:r>
    <w:r>
      <w:rPr>
        <w:noProof/>
      </w:rPr>
      <w:drawing>
        <wp:inline distT="0" distB="0" distL="0" distR="0" wp14:anchorId="02331F53" wp14:editId="7E455372">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15E29D" w14:textId="77777777" w:rsidR="00724A2C" w:rsidRDefault="00724A2C" w:rsidP="00F05BD1">
      <w:pPr>
        <w:spacing w:after="0" w:line="240" w:lineRule="auto"/>
      </w:pPr>
      <w:r>
        <w:separator/>
      </w:r>
    </w:p>
  </w:footnote>
  <w:footnote w:type="continuationSeparator" w:id="0">
    <w:p w14:paraId="78FBA892" w14:textId="77777777" w:rsidR="00724A2C" w:rsidRDefault="00724A2C"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71121" w14:textId="77777777" w:rsidR="008D5BAF" w:rsidRDefault="008D5BAF" w:rsidP="00303445">
    <w:pPr>
      <w:pStyle w:val="Encabezado"/>
    </w:pPr>
    <w:r>
      <w:tab/>
    </w:r>
    <w:bookmarkStart w:id="7" w:name="EJ_MARC4"/>
    <w:bookmarkEnd w:id="7"/>
    <w:r>
      <w:t xml:space="preserve">  </w:t>
    </w:r>
  </w:p>
  <w:p w14:paraId="2E6905A4" w14:textId="77777777" w:rsidR="008D5BAF" w:rsidRDefault="008D5BAF"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5AF1A" w14:textId="77777777" w:rsidR="008D5BAF" w:rsidRDefault="008D5BAF" w:rsidP="001C5F3A">
    <w:pPr>
      <w:pStyle w:val="Encabezado"/>
      <w:ind w:left="-567"/>
    </w:pPr>
    <w:r>
      <w:rPr>
        <w:noProof/>
      </w:rPr>
      <w:drawing>
        <wp:anchor distT="0" distB="0" distL="114300" distR="114300" simplePos="0" relativeHeight="251659264" behindDoc="1" locked="0" layoutInCell="1" allowOverlap="1" wp14:anchorId="449F3844" wp14:editId="2B3E64A4">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13A7BC8D" wp14:editId="24F91FF3">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3"/>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4"/>
  </w:num>
  <w:num w:numId="16">
    <w:abstractNumId w:val="15"/>
  </w:num>
  <w:num w:numId="17">
    <w:abstractNumId w:val="3"/>
  </w:num>
  <w:num w:numId="18">
    <w:abstractNumId w:val="11"/>
  </w:num>
  <w:num w:numId="19">
    <w:abstractNumId w:val="10"/>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2C07"/>
    <w:rsid w:val="000266A4"/>
    <w:rsid w:val="000307CA"/>
    <w:rsid w:val="00034DD0"/>
    <w:rsid w:val="0003756B"/>
    <w:rsid w:val="00041394"/>
    <w:rsid w:val="0006665C"/>
    <w:rsid w:val="00070255"/>
    <w:rsid w:val="00080DD0"/>
    <w:rsid w:val="000870FB"/>
    <w:rsid w:val="000900AB"/>
    <w:rsid w:val="000928F8"/>
    <w:rsid w:val="000935B4"/>
    <w:rsid w:val="00095866"/>
    <w:rsid w:val="000A127B"/>
    <w:rsid w:val="000A6C4E"/>
    <w:rsid w:val="000B3D20"/>
    <w:rsid w:val="000B6BE1"/>
    <w:rsid w:val="000C50C4"/>
    <w:rsid w:val="000D0064"/>
    <w:rsid w:val="000D02CB"/>
    <w:rsid w:val="000E00D5"/>
    <w:rsid w:val="000E235D"/>
    <w:rsid w:val="000E44E1"/>
    <w:rsid w:val="000E458C"/>
    <w:rsid w:val="000E5654"/>
    <w:rsid w:val="000E6F8A"/>
    <w:rsid w:val="000F3C8A"/>
    <w:rsid w:val="000F5D0D"/>
    <w:rsid w:val="001100E1"/>
    <w:rsid w:val="001154F5"/>
    <w:rsid w:val="00117F65"/>
    <w:rsid w:val="00120F49"/>
    <w:rsid w:val="00125EA5"/>
    <w:rsid w:val="00151C88"/>
    <w:rsid w:val="00166B19"/>
    <w:rsid w:val="001713D1"/>
    <w:rsid w:val="00182217"/>
    <w:rsid w:val="00192AAA"/>
    <w:rsid w:val="001A274A"/>
    <w:rsid w:val="001B0D72"/>
    <w:rsid w:val="001B1A47"/>
    <w:rsid w:val="001B3E3C"/>
    <w:rsid w:val="001B6257"/>
    <w:rsid w:val="001C4B52"/>
    <w:rsid w:val="001C5EAF"/>
    <w:rsid w:val="001C5F3A"/>
    <w:rsid w:val="001D2F53"/>
    <w:rsid w:val="001E0F46"/>
    <w:rsid w:val="001E1AF0"/>
    <w:rsid w:val="001E26E8"/>
    <w:rsid w:val="00200A16"/>
    <w:rsid w:val="00201AA5"/>
    <w:rsid w:val="00202AAD"/>
    <w:rsid w:val="00204D75"/>
    <w:rsid w:val="002070F8"/>
    <w:rsid w:val="002166C1"/>
    <w:rsid w:val="00252F53"/>
    <w:rsid w:val="00253B7D"/>
    <w:rsid w:val="002636FE"/>
    <w:rsid w:val="0027290C"/>
    <w:rsid w:val="002774FE"/>
    <w:rsid w:val="002841C3"/>
    <w:rsid w:val="002962B3"/>
    <w:rsid w:val="002B691F"/>
    <w:rsid w:val="002D27D8"/>
    <w:rsid w:val="002D28C1"/>
    <w:rsid w:val="002D7FF0"/>
    <w:rsid w:val="002E28F1"/>
    <w:rsid w:val="00303445"/>
    <w:rsid w:val="003064CE"/>
    <w:rsid w:val="0031654D"/>
    <w:rsid w:val="00330007"/>
    <w:rsid w:val="00350F49"/>
    <w:rsid w:val="00356676"/>
    <w:rsid w:val="00360D16"/>
    <w:rsid w:val="00363849"/>
    <w:rsid w:val="00366366"/>
    <w:rsid w:val="0037270E"/>
    <w:rsid w:val="00380068"/>
    <w:rsid w:val="0038140C"/>
    <w:rsid w:val="00381C92"/>
    <w:rsid w:val="00381E31"/>
    <w:rsid w:val="00382C02"/>
    <w:rsid w:val="003845A6"/>
    <w:rsid w:val="003874D7"/>
    <w:rsid w:val="00393043"/>
    <w:rsid w:val="00395812"/>
    <w:rsid w:val="003A0C5C"/>
    <w:rsid w:val="003A25D7"/>
    <w:rsid w:val="003A37B2"/>
    <w:rsid w:val="003C1E34"/>
    <w:rsid w:val="003C4889"/>
    <w:rsid w:val="003D1F50"/>
    <w:rsid w:val="00402DA7"/>
    <w:rsid w:val="004042DA"/>
    <w:rsid w:val="004129E0"/>
    <w:rsid w:val="00416E1E"/>
    <w:rsid w:val="00424C65"/>
    <w:rsid w:val="00430693"/>
    <w:rsid w:val="004318F0"/>
    <w:rsid w:val="00431952"/>
    <w:rsid w:val="004354FC"/>
    <w:rsid w:val="00435DF6"/>
    <w:rsid w:val="00437129"/>
    <w:rsid w:val="00453688"/>
    <w:rsid w:val="00460ABD"/>
    <w:rsid w:val="00466DF7"/>
    <w:rsid w:val="00480EC6"/>
    <w:rsid w:val="004914AF"/>
    <w:rsid w:val="00497FB9"/>
    <w:rsid w:val="004A14B3"/>
    <w:rsid w:val="004A7A59"/>
    <w:rsid w:val="004B7135"/>
    <w:rsid w:val="004B7936"/>
    <w:rsid w:val="004C12F4"/>
    <w:rsid w:val="004C7CB8"/>
    <w:rsid w:val="004D5C7D"/>
    <w:rsid w:val="00503323"/>
    <w:rsid w:val="00511B52"/>
    <w:rsid w:val="00521704"/>
    <w:rsid w:val="0053179A"/>
    <w:rsid w:val="00547EA6"/>
    <w:rsid w:val="005630F8"/>
    <w:rsid w:val="00565523"/>
    <w:rsid w:val="00571B41"/>
    <w:rsid w:val="005723CF"/>
    <w:rsid w:val="0057784B"/>
    <w:rsid w:val="005B1538"/>
    <w:rsid w:val="005B6147"/>
    <w:rsid w:val="005C4F67"/>
    <w:rsid w:val="005C5100"/>
    <w:rsid w:val="005D4FBA"/>
    <w:rsid w:val="005D5834"/>
    <w:rsid w:val="005E6D28"/>
    <w:rsid w:val="005F798A"/>
    <w:rsid w:val="0060679B"/>
    <w:rsid w:val="00612D4C"/>
    <w:rsid w:val="00616554"/>
    <w:rsid w:val="00617472"/>
    <w:rsid w:val="0063071C"/>
    <w:rsid w:val="00636EF9"/>
    <w:rsid w:val="0065679F"/>
    <w:rsid w:val="00666EFC"/>
    <w:rsid w:val="00672A33"/>
    <w:rsid w:val="00683D6E"/>
    <w:rsid w:val="00684130"/>
    <w:rsid w:val="00690AC5"/>
    <w:rsid w:val="006B52FA"/>
    <w:rsid w:val="006F35A6"/>
    <w:rsid w:val="00702538"/>
    <w:rsid w:val="007070F6"/>
    <w:rsid w:val="00724A2C"/>
    <w:rsid w:val="0073352D"/>
    <w:rsid w:val="0073536D"/>
    <w:rsid w:val="0074202D"/>
    <w:rsid w:val="00746B80"/>
    <w:rsid w:val="00746BC6"/>
    <w:rsid w:val="00762CC0"/>
    <w:rsid w:val="0076331A"/>
    <w:rsid w:val="007835B5"/>
    <w:rsid w:val="00783FB1"/>
    <w:rsid w:val="00795AE0"/>
    <w:rsid w:val="007A5BDB"/>
    <w:rsid w:val="007B0E91"/>
    <w:rsid w:val="007B1322"/>
    <w:rsid w:val="007B2696"/>
    <w:rsid w:val="007B7E19"/>
    <w:rsid w:val="007F4F28"/>
    <w:rsid w:val="00800886"/>
    <w:rsid w:val="0080668C"/>
    <w:rsid w:val="00810EBA"/>
    <w:rsid w:val="00812B43"/>
    <w:rsid w:val="008130B8"/>
    <w:rsid w:val="00814D59"/>
    <w:rsid w:val="00824426"/>
    <w:rsid w:val="00824FAC"/>
    <w:rsid w:val="0083645C"/>
    <w:rsid w:val="00840D46"/>
    <w:rsid w:val="00853C9A"/>
    <w:rsid w:val="00872D9D"/>
    <w:rsid w:val="00874149"/>
    <w:rsid w:val="00874232"/>
    <w:rsid w:val="00876448"/>
    <w:rsid w:val="00881276"/>
    <w:rsid w:val="008A0CD7"/>
    <w:rsid w:val="008B20A7"/>
    <w:rsid w:val="008C74B3"/>
    <w:rsid w:val="008D5BAF"/>
    <w:rsid w:val="008E6FEB"/>
    <w:rsid w:val="00905314"/>
    <w:rsid w:val="00907FFA"/>
    <w:rsid w:val="00924F16"/>
    <w:rsid w:val="0093534A"/>
    <w:rsid w:val="00943864"/>
    <w:rsid w:val="0094686B"/>
    <w:rsid w:val="00956A5E"/>
    <w:rsid w:val="0097039C"/>
    <w:rsid w:val="00976179"/>
    <w:rsid w:val="00987366"/>
    <w:rsid w:val="0098765D"/>
    <w:rsid w:val="009C0271"/>
    <w:rsid w:val="009D47E6"/>
    <w:rsid w:val="009E0A90"/>
    <w:rsid w:val="009F0D1E"/>
    <w:rsid w:val="00A0015D"/>
    <w:rsid w:val="00A02963"/>
    <w:rsid w:val="00A12AF3"/>
    <w:rsid w:val="00A1546D"/>
    <w:rsid w:val="00A21767"/>
    <w:rsid w:val="00A310D5"/>
    <w:rsid w:val="00A426A7"/>
    <w:rsid w:val="00A5133D"/>
    <w:rsid w:val="00A5432D"/>
    <w:rsid w:val="00A54E19"/>
    <w:rsid w:val="00A6460A"/>
    <w:rsid w:val="00A67E85"/>
    <w:rsid w:val="00A757E8"/>
    <w:rsid w:val="00A80A6C"/>
    <w:rsid w:val="00AA6D5F"/>
    <w:rsid w:val="00AD23EE"/>
    <w:rsid w:val="00AD4476"/>
    <w:rsid w:val="00AD4719"/>
    <w:rsid w:val="00AE2F6F"/>
    <w:rsid w:val="00AE7AB7"/>
    <w:rsid w:val="00AF2D4A"/>
    <w:rsid w:val="00B07FF5"/>
    <w:rsid w:val="00B15327"/>
    <w:rsid w:val="00B22098"/>
    <w:rsid w:val="00B237A9"/>
    <w:rsid w:val="00B264FA"/>
    <w:rsid w:val="00B37849"/>
    <w:rsid w:val="00B444DB"/>
    <w:rsid w:val="00B55261"/>
    <w:rsid w:val="00B7440C"/>
    <w:rsid w:val="00B82931"/>
    <w:rsid w:val="00B86D2E"/>
    <w:rsid w:val="00B97D02"/>
    <w:rsid w:val="00BA0ADB"/>
    <w:rsid w:val="00BA15CD"/>
    <w:rsid w:val="00BA2C9B"/>
    <w:rsid w:val="00BB39D4"/>
    <w:rsid w:val="00BC394D"/>
    <w:rsid w:val="00BC4645"/>
    <w:rsid w:val="00BD05D5"/>
    <w:rsid w:val="00BE0171"/>
    <w:rsid w:val="00BE3463"/>
    <w:rsid w:val="00BF4A33"/>
    <w:rsid w:val="00C03F6D"/>
    <w:rsid w:val="00C05D0E"/>
    <w:rsid w:val="00C06F17"/>
    <w:rsid w:val="00C113B4"/>
    <w:rsid w:val="00C12CE6"/>
    <w:rsid w:val="00C15825"/>
    <w:rsid w:val="00C36E84"/>
    <w:rsid w:val="00C45FA5"/>
    <w:rsid w:val="00C500D0"/>
    <w:rsid w:val="00C50F25"/>
    <w:rsid w:val="00C52BF6"/>
    <w:rsid w:val="00C609DD"/>
    <w:rsid w:val="00C61893"/>
    <w:rsid w:val="00C63F6E"/>
    <w:rsid w:val="00C72446"/>
    <w:rsid w:val="00C749B6"/>
    <w:rsid w:val="00C7576D"/>
    <w:rsid w:val="00C9165A"/>
    <w:rsid w:val="00C94E33"/>
    <w:rsid w:val="00C96536"/>
    <w:rsid w:val="00CA410C"/>
    <w:rsid w:val="00CA5C6E"/>
    <w:rsid w:val="00CB47EC"/>
    <w:rsid w:val="00CC13F8"/>
    <w:rsid w:val="00CC3741"/>
    <w:rsid w:val="00CC3F94"/>
    <w:rsid w:val="00CC4BB2"/>
    <w:rsid w:val="00D06A1B"/>
    <w:rsid w:val="00D12866"/>
    <w:rsid w:val="00D27CE1"/>
    <w:rsid w:val="00D4611F"/>
    <w:rsid w:val="00D472BD"/>
    <w:rsid w:val="00D50467"/>
    <w:rsid w:val="00D550B7"/>
    <w:rsid w:val="00D71FBE"/>
    <w:rsid w:val="00DB51AF"/>
    <w:rsid w:val="00DC3BB3"/>
    <w:rsid w:val="00DD1CB5"/>
    <w:rsid w:val="00DF33E7"/>
    <w:rsid w:val="00E0068E"/>
    <w:rsid w:val="00E0126F"/>
    <w:rsid w:val="00E04C2A"/>
    <w:rsid w:val="00E10736"/>
    <w:rsid w:val="00E12339"/>
    <w:rsid w:val="00E17872"/>
    <w:rsid w:val="00E6463E"/>
    <w:rsid w:val="00E90292"/>
    <w:rsid w:val="00EA41A0"/>
    <w:rsid w:val="00EA56FF"/>
    <w:rsid w:val="00EB46AA"/>
    <w:rsid w:val="00ED41A2"/>
    <w:rsid w:val="00EE57BF"/>
    <w:rsid w:val="00F05BD1"/>
    <w:rsid w:val="00F07366"/>
    <w:rsid w:val="00F4018A"/>
    <w:rsid w:val="00F43E95"/>
    <w:rsid w:val="00F45588"/>
    <w:rsid w:val="00F474C5"/>
    <w:rsid w:val="00F560B7"/>
    <w:rsid w:val="00F73C2C"/>
    <w:rsid w:val="00F80012"/>
    <w:rsid w:val="00F80F44"/>
    <w:rsid w:val="00F8608B"/>
    <w:rsid w:val="00F936C1"/>
    <w:rsid w:val="00FA4FCC"/>
    <w:rsid w:val="00FA55AD"/>
    <w:rsid w:val="00FB793F"/>
    <w:rsid w:val="00FC01BA"/>
    <w:rsid w:val="00FC0D71"/>
    <w:rsid w:val="00FC616D"/>
    <w:rsid w:val="00FD6CEC"/>
    <w:rsid w:val="00FD7D5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BA12F3B"/>
  <w15:docId w15:val="{032A529D-53E5-47EF-BA34-F4582500BE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 Id="rId30"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5" ma:contentTypeDescription="Crear nuevo documento." ma:contentTypeScope="" ma:versionID="fae1486f5a2e08c350c0e1221dea0d5c">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3ba3b3890547f2f4c3085bc77e42a16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1ACF7873-4A01-4C6F-8447-5A3C6A481D11}">
  <ds:schemaRefs>
    <ds:schemaRef ds:uri="http://schemas.openxmlformats.org/officeDocument/2006/bibliography"/>
  </ds:schemaRefs>
</ds:datastoreItem>
</file>

<file path=customXml/itemProps2.xml><?xml version="1.0" encoding="utf-8"?>
<ds:datastoreItem xmlns:ds="http://schemas.openxmlformats.org/officeDocument/2006/customXml" ds:itemID="{B27FEE58-417E-490A-943E-DC65EE9DC5E2}"/>
</file>

<file path=customXml/itemProps3.xml><?xml version="1.0" encoding="utf-8"?>
<ds:datastoreItem xmlns:ds="http://schemas.openxmlformats.org/officeDocument/2006/customXml" ds:itemID="{CB5AAF28-6F1E-47FE-91AD-2E25D7E4D137}"/>
</file>

<file path=customXml/itemProps4.xml><?xml version="1.0" encoding="utf-8"?>
<ds:datastoreItem xmlns:ds="http://schemas.openxmlformats.org/officeDocument/2006/customXml" ds:itemID="{D4041EEB-1894-4D2D-AEC9-C8B2688FBD01}"/>
</file>

<file path=docProps/app.xml><?xml version="1.0" encoding="utf-8"?>
<Properties xmlns="http://schemas.openxmlformats.org/officeDocument/2006/extended-properties" xmlns:vt="http://schemas.openxmlformats.org/officeDocument/2006/docPropsVTypes">
  <Template>Normal.dotm</Template>
  <TotalTime>2270</TotalTime>
  <Pages>28</Pages>
  <Words>7782</Words>
  <Characters>42802</Characters>
  <Application>Microsoft Office Word</Application>
  <DocSecurity>0</DocSecurity>
  <Lines>356</Lines>
  <Paragraphs>100</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50484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PRO19-2616_TAR19-3319</dc:subject>
  <dc:creator>BITEZ SL | Ion Leizeaga</dc:creator>
  <cp:lastModifiedBy>Ion Leizeaga</cp:lastModifiedBy>
  <cp:revision>231</cp:revision>
  <dcterms:created xsi:type="dcterms:W3CDTF">2017-02-10T11:29:00Z</dcterms:created>
  <dcterms:modified xsi:type="dcterms:W3CDTF">2019-10-18T06:45:00Z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